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5E4" w:rsidRDefault="009365E4" w:rsidP="009365E4">
      <w:pPr>
        <w:spacing w:after="0" w:line="240" w:lineRule="auto"/>
      </w:pPr>
      <w:bookmarkStart w:id="0" w:name="_GoBack"/>
      <w:bookmarkEnd w:id="0"/>
      <w:r>
        <w:t>Name:______________________________________________________Date: _____________Period: _______________</w:t>
      </w:r>
    </w:p>
    <w:p w:rsidR="009365E4" w:rsidRPr="009365E4" w:rsidRDefault="00015DB5" w:rsidP="000F44CA">
      <w:pPr>
        <w:spacing w:after="0" w:line="240" w:lineRule="auto"/>
        <w:jc w:val="center"/>
        <w:rPr>
          <w:b/>
          <w:sz w:val="28"/>
          <w:szCs w:val="28"/>
        </w:rPr>
      </w:pPr>
      <w:r>
        <w:rPr>
          <w:b/>
          <w:sz w:val="28"/>
          <w:szCs w:val="28"/>
        </w:rPr>
        <w:t>LITERACY GUIDE – MIDDLE EAST</w:t>
      </w:r>
    </w:p>
    <w:p w:rsidR="00903829" w:rsidRDefault="00BA6AD8" w:rsidP="009365E4">
      <w:pPr>
        <w:spacing w:after="0" w:line="240" w:lineRule="auto"/>
        <w:rPr>
          <w:b/>
        </w:rPr>
      </w:pPr>
      <w:r>
        <w:rPr>
          <w:b/>
        </w:rPr>
        <w:t>Textbook C</w:t>
      </w:r>
      <w:r w:rsidR="00553BEC">
        <w:rPr>
          <w:b/>
        </w:rPr>
        <w:t>hapters you will use: Chapter 25 Section 1 (pages</w:t>
      </w:r>
      <w:r w:rsidR="00AC0DCB">
        <w:rPr>
          <w:b/>
        </w:rPr>
        <w:t xml:space="preserve"> 551 - 556</w:t>
      </w:r>
      <w:r w:rsidR="00553BEC">
        <w:rPr>
          <w:b/>
        </w:rPr>
        <w:t>) Section 3 (pages</w:t>
      </w:r>
      <w:r w:rsidR="00AC0DCB">
        <w:rPr>
          <w:b/>
        </w:rPr>
        <w:t xml:space="preserve"> 563 - 566</w:t>
      </w:r>
      <w:r w:rsidR="00553BEC">
        <w:rPr>
          <w:b/>
        </w:rPr>
        <w:t>)</w:t>
      </w:r>
      <w:r w:rsidR="00AC0DCB">
        <w:rPr>
          <w:b/>
        </w:rPr>
        <w:t xml:space="preserve"> </w:t>
      </w:r>
      <w:r w:rsidR="00553BEC">
        <w:rPr>
          <w:b/>
        </w:rPr>
        <w:t>Chapter 26 Section 1 (pages</w:t>
      </w:r>
      <w:r w:rsidR="00AC0DCB">
        <w:rPr>
          <w:b/>
        </w:rPr>
        <w:t xml:space="preserve"> 569 - 575</w:t>
      </w:r>
      <w:r w:rsidR="00553BEC">
        <w:rPr>
          <w:b/>
        </w:rPr>
        <w:t xml:space="preserve">) Section 3 (pages </w:t>
      </w:r>
      <w:r w:rsidR="00AC0DCB">
        <w:rPr>
          <w:b/>
        </w:rPr>
        <w:t>580 - 583</w:t>
      </w:r>
      <w:r w:rsidR="00553BEC">
        <w:rPr>
          <w:b/>
        </w:rPr>
        <w:t>) Section 4 (pages</w:t>
      </w:r>
      <w:r w:rsidR="00AC0DCB">
        <w:rPr>
          <w:b/>
        </w:rPr>
        <w:t xml:space="preserve"> 583 - 588</w:t>
      </w:r>
      <w:r w:rsidR="00553BEC">
        <w:rPr>
          <w:b/>
        </w:rPr>
        <w:t>) Chapter 27 Section 2 (pages</w:t>
      </w:r>
      <w:r w:rsidR="00AC0DCB">
        <w:rPr>
          <w:b/>
        </w:rPr>
        <w:t xml:space="preserve"> 595 - 602</w:t>
      </w:r>
      <w:r w:rsidR="00553BEC">
        <w:rPr>
          <w:b/>
        </w:rPr>
        <w:t>) Section 3 (pages</w:t>
      </w:r>
      <w:r w:rsidR="00AC0DCB">
        <w:rPr>
          <w:b/>
        </w:rPr>
        <w:t xml:space="preserve"> 602 - 608</w:t>
      </w:r>
      <w:r w:rsidR="00553BEC">
        <w:rPr>
          <w:b/>
        </w:rPr>
        <w:t>) Chapter 28 Section 2 (pages</w:t>
      </w:r>
      <w:r w:rsidR="00AC0DCB">
        <w:rPr>
          <w:b/>
        </w:rPr>
        <w:t xml:space="preserve"> 615 - 622</w:t>
      </w:r>
      <w:r w:rsidR="00553BEC">
        <w:rPr>
          <w:b/>
        </w:rPr>
        <w:t>)</w:t>
      </w:r>
    </w:p>
    <w:p w:rsidR="00BA6AD8" w:rsidRPr="00903829" w:rsidRDefault="00BA6AD8" w:rsidP="009365E4">
      <w:pPr>
        <w:spacing w:after="0" w:line="240" w:lineRule="auto"/>
        <w:rPr>
          <w:b/>
        </w:rPr>
      </w:pPr>
    </w:p>
    <w:p w:rsidR="00AA117C" w:rsidRDefault="00AA117C" w:rsidP="009365E4">
      <w:pPr>
        <w:spacing w:after="0" w:line="240" w:lineRule="auto"/>
      </w:pPr>
      <w:r w:rsidRPr="00903829">
        <w:rPr>
          <w:b/>
        </w:rPr>
        <w:t>FOCUS QUESTIONS:</w:t>
      </w:r>
    </w:p>
    <w:p w:rsidR="000F44CA" w:rsidRPr="002376E1" w:rsidRDefault="000F44CA" w:rsidP="000F44CA">
      <w:pPr>
        <w:pStyle w:val="ListParagraph"/>
        <w:numPr>
          <w:ilvl w:val="0"/>
          <w:numId w:val="1"/>
        </w:numPr>
        <w:spacing w:after="0" w:line="240" w:lineRule="auto"/>
        <w:rPr>
          <w:color w:val="000000"/>
        </w:rPr>
      </w:pPr>
      <w:r>
        <w:t>I will be able to</w:t>
      </w:r>
      <w:r w:rsidRPr="002376E1">
        <w:t xml:space="preserve"> </w:t>
      </w:r>
      <w:r w:rsidR="002376E1" w:rsidRPr="002376E1">
        <w:rPr>
          <w:color w:val="000000"/>
        </w:rPr>
        <w:t>describe the impact of the Middle East’s geography (water &amp; oil) on its people</w:t>
      </w:r>
    </w:p>
    <w:p w:rsidR="00AA117C" w:rsidRPr="002376E1" w:rsidRDefault="000F44CA" w:rsidP="00AA117C">
      <w:pPr>
        <w:pStyle w:val="ListParagraph"/>
        <w:numPr>
          <w:ilvl w:val="0"/>
          <w:numId w:val="1"/>
        </w:numPr>
        <w:spacing w:after="0" w:line="240" w:lineRule="auto"/>
      </w:pPr>
      <w:r w:rsidRPr="002376E1">
        <w:rPr>
          <w:color w:val="000000"/>
        </w:rPr>
        <w:t>I will be able to</w:t>
      </w:r>
      <w:r w:rsidR="002376E1" w:rsidRPr="002376E1">
        <w:rPr>
          <w:color w:val="000000"/>
        </w:rPr>
        <w:t xml:space="preserve"> compare and contrast Judaism, Christianity and Islam</w:t>
      </w:r>
      <w:r w:rsidRPr="002376E1">
        <w:rPr>
          <w:color w:val="000000"/>
        </w:rPr>
        <w:t xml:space="preserve">. </w:t>
      </w:r>
    </w:p>
    <w:p w:rsidR="000F44CA" w:rsidRPr="002376E1" w:rsidRDefault="000F44CA" w:rsidP="00AA117C">
      <w:pPr>
        <w:pStyle w:val="ListParagraph"/>
        <w:numPr>
          <w:ilvl w:val="0"/>
          <w:numId w:val="1"/>
        </w:numPr>
        <w:spacing w:after="0" w:line="240" w:lineRule="auto"/>
      </w:pPr>
      <w:r w:rsidRPr="002376E1">
        <w:rPr>
          <w:color w:val="000000"/>
        </w:rPr>
        <w:t xml:space="preserve">I will be able to </w:t>
      </w:r>
      <w:r w:rsidR="002376E1" w:rsidRPr="002376E1">
        <w:rPr>
          <w:color w:val="000000"/>
        </w:rPr>
        <w:t>explain the various countries’ responses to Imperialism.</w:t>
      </w:r>
    </w:p>
    <w:p w:rsidR="002376E1" w:rsidRPr="002376E1" w:rsidRDefault="002376E1" w:rsidP="00AA117C">
      <w:pPr>
        <w:pStyle w:val="ListParagraph"/>
        <w:numPr>
          <w:ilvl w:val="0"/>
          <w:numId w:val="1"/>
        </w:numPr>
        <w:spacing w:after="0" w:line="240" w:lineRule="auto"/>
      </w:pPr>
      <w:r w:rsidRPr="002376E1">
        <w:rPr>
          <w:color w:val="000000"/>
        </w:rPr>
        <w:t>I will be able to describe the traditional and modern role of women in the Middle East.</w:t>
      </w:r>
    </w:p>
    <w:p w:rsidR="00AA117C" w:rsidRPr="00903829" w:rsidRDefault="00AA117C" w:rsidP="009365E4">
      <w:pPr>
        <w:spacing w:after="0" w:line="240" w:lineRule="auto"/>
        <w:rPr>
          <w:b/>
        </w:rPr>
      </w:pPr>
    </w:p>
    <w:p w:rsidR="00AA117C" w:rsidRDefault="00AA117C" w:rsidP="009365E4">
      <w:pPr>
        <w:spacing w:after="0" w:line="240" w:lineRule="auto"/>
      </w:pPr>
      <w:r w:rsidRPr="00903829">
        <w:rPr>
          <w:b/>
        </w:rPr>
        <w:t>PRE-READING</w:t>
      </w:r>
      <w:r>
        <w:t>:</w:t>
      </w:r>
    </w:p>
    <w:p w:rsidR="00AA117C" w:rsidRDefault="00903829" w:rsidP="00AA117C">
      <w:pPr>
        <w:pStyle w:val="ListParagraph"/>
        <w:numPr>
          <w:ilvl w:val="0"/>
          <w:numId w:val="2"/>
        </w:numPr>
        <w:spacing w:after="0" w:line="240" w:lineRule="auto"/>
      </w:pPr>
      <w:r>
        <w:t xml:space="preserve">PREDICT: </w:t>
      </w:r>
      <w:r w:rsidR="00553BEC">
        <w:t>How has geographic features affected the peoples of the Middle East?</w:t>
      </w:r>
    </w:p>
    <w:p w:rsidR="00903829" w:rsidRDefault="00903829" w:rsidP="00903829">
      <w:pPr>
        <w:spacing w:after="0" w:line="240" w:lineRule="auto"/>
      </w:pPr>
    </w:p>
    <w:p w:rsidR="00903829" w:rsidRDefault="00903829" w:rsidP="00903829">
      <w:pPr>
        <w:spacing w:after="0" w:line="240" w:lineRule="auto"/>
      </w:pPr>
    </w:p>
    <w:p w:rsidR="00903829" w:rsidRDefault="00553BEC" w:rsidP="00903829">
      <w:pPr>
        <w:pStyle w:val="ListParagraph"/>
        <w:numPr>
          <w:ilvl w:val="0"/>
          <w:numId w:val="2"/>
        </w:numPr>
        <w:spacing w:after="0" w:line="240" w:lineRule="auto"/>
      </w:pPr>
      <w:r>
        <w:t>PREDICT: Which religions trace their origins to the Middle East?</w:t>
      </w:r>
    </w:p>
    <w:p w:rsidR="00B00B67" w:rsidRDefault="00B00B67" w:rsidP="00B00B67">
      <w:pPr>
        <w:spacing w:after="0" w:line="240" w:lineRule="auto"/>
      </w:pPr>
    </w:p>
    <w:p w:rsidR="00B00B67" w:rsidRDefault="00B00B67" w:rsidP="00B00B67">
      <w:pPr>
        <w:spacing w:after="0" w:line="240" w:lineRule="auto"/>
      </w:pPr>
    </w:p>
    <w:p w:rsidR="00B00B67" w:rsidRDefault="00553BEC" w:rsidP="00B00B67">
      <w:pPr>
        <w:pStyle w:val="ListParagraph"/>
        <w:numPr>
          <w:ilvl w:val="0"/>
          <w:numId w:val="2"/>
        </w:numPr>
        <w:spacing w:after="0" w:line="240" w:lineRule="auto"/>
      </w:pPr>
      <w:r>
        <w:t>PREDICT: What impact will imperialism have on the region? Short-term? Long-term?</w:t>
      </w:r>
    </w:p>
    <w:p w:rsidR="002376E1" w:rsidRDefault="002376E1" w:rsidP="002376E1">
      <w:pPr>
        <w:spacing w:after="0" w:line="240" w:lineRule="auto"/>
      </w:pPr>
    </w:p>
    <w:p w:rsidR="002376E1" w:rsidRDefault="002376E1" w:rsidP="002376E1">
      <w:pPr>
        <w:spacing w:after="0" w:line="240" w:lineRule="auto"/>
      </w:pPr>
    </w:p>
    <w:p w:rsidR="002376E1" w:rsidRDefault="002376E1" w:rsidP="002376E1">
      <w:pPr>
        <w:pStyle w:val="ListParagraph"/>
        <w:numPr>
          <w:ilvl w:val="0"/>
          <w:numId w:val="2"/>
        </w:numPr>
        <w:spacing w:after="0" w:line="240" w:lineRule="auto"/>
      </w:pPr>
      <w:r>
        <w:t>PREDICT: What role did women play in traditional societies in the Middle East? What role do women play today?</w:t>
      </w:r>
    </w:p>
    <w:p w:rsidR="00903829" w:rsidRDefault="00903829" w:rsidP="00903829">
      <w:pPr>
        <w:spacing w:after="0" w:line="240" w:lineRule="auto"/>
      </w:pPr>
    </w:p>
    <w:p w:rsidR="00AA117C" w:rsidRDefault="00AA117C" w:rsidP="009365E4">
      <w:pPr>
        <w:spacing w:after="0" w:line="240" w:lineRule="auto"/>
      </w:pPr>
    </w:p>
    <w:p w:rsidR="00903829" w:rsidRDefault="00903829" w:rsidP="009365E4">
      <w:pPr>
        <w:spacing w:after="0" w:line="240" w:lineRule="auto"/>
      </w:pPr>
    </w:p>
    <w:p w:rsidR="00C123A4" w:rsidRDefault="00AA117C" w:rsidP="009365E4">
      <w:pPr>
        <w:spacing w:after="0" w:line="240" w:lineRule="auto"/>
      </w:pPr>
      <w:r w:rsidRPr="00903829">
        <w:rPr>
          <w:b/>
        </w:rPr>
        <w:t>VOCABULARY</w:t>
      </w:r>
      <w:r w:rsidR="00903829">
        <w:t>: Fill in the chart (identify)</w:t>
      </w:r>
    </w:p>
    <w:tbl>
      <w:tblPr>
        <w:tblStyle w:val="TableGrid"/>
        <w:tblW w:w="0" w:type="auto"/>
        <w:tblLook w:val="04A0" w:firstRow="1" w:lastRow="0" w:firstColumn="1" w:lastColumn="0" w:noHBand="0" w:noVBand="1"/>
      </w:tblPr>
      <w:tblGrid>
        <w:gridCol w:w="1885"/>
        <w:gridCol w:w="5400"/>
        <w:gridCol w:w="3505"/>
      </w:tblGrid>
      <w:tr w:rsidR="00C66846" w:rsidTr="00AA117C">
        <w:tc>
          <w:tcPr>
            <w:tcW w:w="1885" w:type="dxa"/>
          </w:tcPr>
          <w:p w:rsidR="009365E4" w:rsidRPr="00AA117C" w:rsidRDefault="009365E4" w:rsidP="00AA117C">
            <w:pPr>
              <w:jc w:val="center"/>
              <w:rPr>
                <w:b/>
              </w:rPr>
            </w:pPr>
            <w:r w:rsidRPr="00AA117C">
              <w:rPr>
                <w:b/>
              </w:rPr>
              <w:t>Vocabulary Term</w:t>
            </w:r>
          </w:p>
        </w:tc>
        <w:tc>
          <w:tcPr>
            <w:tcW w:w="5400" w:type="dxa"/>
          </w:tcPr>
          <w:p w:rsidR="009365E4" w:rsidRPr="00AA117C" w:rsidRDefault="009365E4" w:rsidP="00AA117C">
            <w:pPr>
              <w:jc w:val="center"/>
              <w:rPr>
                <w:b/>
              </w:rPr>
            </w:pPr>
            <w:r w:rsidRPr="00AA117C">
              <w:rPr>
                <w:b/>
              </w:rPr>
              <w:t>Definition (In your own words)</w:t>
            </w:r>
          </w:p>
        </w:tc>
        <w:tc>
          <w:tcPr>
            <w:tcW w:w="3505" w:type="dxa"/>
          </w:tcPr>
          <w:p w:rsidR="009365E4" w:rsidRPr="00AA117C" w:rsidRDefault="009365E4" w:rsidP="00AA117C">
            <w:pPr>
              <w:jc w:val="center"/>
              <w:rPr>
                <w:b/>
              </w:rPr>
            </w:pPr>
            <w:r w:rsidRPr="00AA117C">
              <w:rPr>
                <w:b/>
              </w:rPr>
              <w:t>Illustration</w:t>
            </w:r>
            <w:r w:rsidR="00D10571">
              <w:rPr>
                <w:b/>
              </w:rPr>
              <w:t xml:space="preserve"> / Example</w:t>
            </w:r>
          </w:p>
        </w:tc>
      </w:tr>
      <w:tr w:rsidR="009C2D8B" w:rsidTr="0068351A">
        <w:tc>
          <w:tcPr>
            <w:tcW w:w="10790" w:type="dxa"/>
            <w:gridSpan w:val="3"/>
          </w:tcPr>
          <w:p w:rsidR="009C2D8B" w:rsidRPr="00AA117C" w:rsidRDefault="009C2D8B" w:rsidP="009C2D8B">
            <w:pPr>
              <w:rPr>
                <w:b/>
              </w:rPr>
            </w:pPr>
            <w:r>
              <w:rPr>
                <w:b/>
              </w:rPr>
              <w:t>Chapter 2</w:t>
            </w:r>
            <w:r w:rsidR="00553BEC">
              <w:rPr>
                <w:b/>
              </w:rPr>
              <w:t xml:space="preserve">5 Section 1 The Land and the People </w:t>
            </w:r>
            <w:r w:rsidR="005B6159">
              <w:rPr>
                <w:b/>
              </w:rPr>
              <w:t xml:space="preserve">pages </w:t>
            </w:r>
          </w:p>
        </w:tc>
      </w:tr>
      <w:tr w:rsidR="00C66846" w:rsidTr="00AA117C">
        <w:tc>
          <w:tcPr>
            <w:tcW w:w="1885" w:type="dxa"/>
          </w:tcPr>
          <w:p w:rsidR="009365E4" w:rsidRDefault="009365E4"/>
          <w:p w:rsidR="009365E4" w:rsidRDefault="00553BEC">
            <w:r>
              <w:t>Diffusion</w:t>
            </w:r>
          </w:p>
          <w:p w:rsidR="009365E4" w:rsidRDefault="009365E4"/>
          <w:p w:rsidR="00AA117C" w:rsidRDefault="00AA117C"/>
        </w:tc>
        <w:tc>
          <w:tcPr>
            <w:tcW w:w="5400" w:type="dxa"/>
          </w:tcPr>
          <w:p w:rsidR="009365E4" w:rsidRDefault="009365E4"/>
        </w:tc>
        <w:tc>
          <w:tcPr>
            <w:tcW w:w="3505" w:type="dxa"/>
          </w:tcPr>
          <w:p w:rsidR="009365E4" w:rsidRDefault="009365E4"/>
        </w:tc>
      </w:tr>
      <w:tr w:rsidR="00C66846" w:rsidTr="00AA117C">
        <w:tc>
          <w:tcPr>
            <w:tcW w:w="1885" w:type="dxa"/>
          </w:tcPr>
          <w:p w:rsidR="009365E4" w:rsidRDefault="009365E4"/>
          <w:p w:rsidR="009365E4" w:rsidRDefault="00553BEC">
            <w:r>
              <w:t>Peninsula</w:t>
            </w:r>
          </w:p>
          <w:p w:rsidR="009365E4" w:rsidRDefault="009365E4"/>
          <w:p w:rsidR="00AA117C" w:rsidRDefault="00AA117C"/>
        </w:tc>
        <w:tc>
          <w:tcPr>
            <w:tcW w:w="5400" w:type="dxa"/>
          </w:tcPr>
          <w:p w:rsidR="009365E4" w:rsidRDefault="009365E4"/>
        </w:tc>
        <w:tc>
          <w:tcPr>
            <w:tcW w:w="3505" w:type="dxa"/>
          </w:tcPr>
          <w:p w:rsidR="009365E4" w:rsidRDefault="009365E4"/>
        </w:tc>
      </w:tr>
      <w:tr w:rsidR="00C66846" w:rsidTr="00AA117C">
        <w:tc>
          <w:tcPr>
            <w:tcW w:w="1885" w:type="dxa"/>
          </w:tcPr>
          <w:p w:rsidR="009365E4" w:rsidRDefault="009365E4"/>
          <w:p w:rsidR="009365E4" w:rsidRDefault="00553BEC">
            <w:r>
              <w:t>Oasis</w:t>
            </w:r>
          </w:p>
          <w:p w:rsidR="00553BEC" w:rsidRDefault="00553BEC"/>
          <w:p w:rsidR="00AA117C" w:rsidRDefault="00AA117C"/>
        </w:tc>
        <w:tc>
          <w:tcPr>
            <w:tcW w:w="5400" w:type="dxa"/>
          </w:tcPr>
          <w:p w:rsidR="009365E4" w:rsidRPr="00712730" w:rsidRDefault="009365E4">
            <w:pPr>
              <w:rPr>
                <w:rFonts w:ascii="Bradley Hand ITC" w:hAnsi="Bradley Hand ITC"/>
              </w:rPr>
            </w:pPr>
          </w:p>
          <w:p w:rsidR="00712730" w:rsidRPr="00712730" w:rsidRDefault="00712730">
            <w:pPr>
              <w:rPr>
                <w:rFonts w:ascii="Bradley Hand ITC" w:hAnsi="Bradley Hand ITC"/>
              </w:rPr>
            </w:pPr>
          </w:p>
        </w:tc>
        <w:tc>
          <w:tcPr>
            <w:tcW w:w="3505" w:type="dxa"/>
          </w:tcPr>
          <w:p w:rsidR="009365E4" w:rsidRDefault="009365E4"/>
        </w:tc>
      </w:tr>
      <w:tr w:rsidR="00553BEC" w:rsidTr="00AA117C">
        <w:tc>
          <w:tcPr>
            <w:tcW w:w="1885" w:type="dxa"/>
          </w:tcPr>
          <w:p w:rsidR="00553BEC" w:rsidRDefault="00553BEC"/>
          <w:p w:rsidR="00553BEC" w:rsidRDefault="00553BEC">
            <w:r>
              <w:t>Fertile Crescent</w:t>
            </w:r>
          </w:p>
          <w:p w:rsidR="00553BEC" w:rsidRDefault="00553BEC"/>
          <w:p w:rsidR="00553BEC" w:rsidRDefault="00553BEC"/>
          <w:p w:rsidR="00AC0DCB" w:rsidRDefault="00AC0DCB"/>
        </w:tc>
        <w:tc>
          <w:tcPr>
            <w:tcW w:w="5400" w:type="dxa"/>
          </w:tcPr>
          <w:p w:rsidR="00553BEC" w:rsidRPr="00712730" w:rsidRDefault="00553BEC">
            <w:pPr>
              <w:rPr>
                <w:rFonts w:ascii="Bradley Hand ITC" w:hAnsi="Bradley Hand ITC"/>
              </w:rPr>
            </w:pPr>
          </w:p>
        </w:tc>
        <w:tc>
          <w:tcPr>
            <w:tcW w:w="3505" w:type="dxa"/>
          </w:tcPr>
          <w:p w:rsidR="00553BEC" w:rsidRDefault="00553BEC"/>
        </w:tc>
      </w:tr>
      <w:tr w:rsidR="00553BEC" w:rsidTr="00AA117C">
        <w:tc>
          <w:tcPr>
            <w:tcW w:w="1885" w:type="dxa"/>
          </w:tcPr>
          <w:p w:rsidR="00553BEC" w:rsidRDefault="00553BEC"/>
          <w:p w:rsidR="00553BEC" w:rsidRDefault="005B6159">
            <w:r>
              <w:t xml:space="preserve"> Maghreb</w:t>
            </w:r>
          </w:p>
          <w:p w:rsidR="005B6159" w:rsidRDefault="005B6159"/>
          <w:p w:rsidR="005B6159" w:rsidRDefault="005B6159"/>
        </w:tc>
        <w:tc>
          <w:tcPr>
            <w:tcW w:w="5400" w:type="dxa"/>
          </w:tcPr>
          <w:p w:rsidR="00553BEC" w:rsidRPr="00712730" w:rsidRDefault="00553BEC">
            <w:pPr>
              <w:rPr>
                <w:rFonts w:ascii="Bradley Hand ITC" w:hAnsi="Bradley Hand ITC"/>
              </w:rPr>
            </w:pPr>
          </w:p>
        </w:tc>
        <w:tc>
          <w:tcPr>
            <w:tcW w:w="3505" w:type="dxa"/>
          </w:tcPr>
          <w:p w:rsidR="00553BEC" w:rsidRDefault="00553BEC"/>
        </w:tc>
      </w:tr>
      <w:tr w:rsidR="005B6159" w:rsidTr="00AA117C">
        <w:tc>
          <w:tcPr>
            <w:tcW w:w="1885" w:type="dxa"/>
          </w:tcPr>
          <w:p w:rsidR="005B6159" w:rsidRDefault="005B6159"/>
          <w:p w:rsidR="005B6159" w:rsidRDefault="005B6159">
            <w:r>
              <w:t>Diversity</w:t>
            </w:r>
          </w:p>
          <w:p w:rsidR="005B6159" w:rsidRDefault="005B6159"/>
          <w:p w:rsidR="00AC0DCB" w:rsidRDefault="00AC0DCB"/>
        </w:tc>
        <w:tc>
          <w:tcPr>
            <w:tcW w:w="5400" w:type="dxa"/>
          </w:tcPr>
          <w:p w:rsidR="005B6159" w:rsidRPr="00712730" w:rsidRDefault="005B6159">
            <w:pPr>
              <w:rPr>
                <w:rFonts w:ascii="Bradley Hand ITC" w:hAnsi="Bradley Hand ITC"/>
              </w:rPr>
            </w:pPr>
          </w:p>
        </w:tc>
        <w:tc>
          <w:tcPr>
            <w:tcW w:w="3505" w:type="dxa"/>
          </w:tcPr>
          <w:p w:rsidR="005B6159" w:rsidRDefault="005B6159"/>
        </w:tc>
      </w:tr>
      <w:tr w:rsidR="009C2D8B" w:rsidTr="007533CF">
        <w:tc>
          <w:tcPr>
            <w:tcW w:w="10790" w:type="dxa"/>
            <w:gridSpan w:val="3"/>
          </w:tcPr>
          <w:p w:rsidR="009C2D8B" w:rsidRPr="009C2D8B" w:rsidRDefault="005B6159">
            <w:pPr>
              <w:rPr>
                <w:b/>
              </w:rPr>
            </w:pPr>
            <w:r>
              <w:rPr>
                <w:b/>
              </w:rPr>
              <w:t xml:space="preserve">Chapter 25 Section 3 Judaism and Christianity pages </w:t>
            </w:r>
          </w:p>
        </w:tc>
      </w:tr>
      <w:tr w:rsidR="00C66846" w:rsidTr="00AA117C">
        <w:tc>
          <w:tcPr>
            <w:tcW w:w="1885" w:type="dxa"/>
          </w:tcPr>
          <w:p w:rsidR="009365E4" w:rsidRDefault="009365E4"/>
          <w:p w:rsidR="009365E4" w:rsidRDefault="005B6159">
            <w:r>
              <w:t>Diaspora</w:t>
            </w:r>
          </w:p>
          <w:p w:rsidR="00AA117C" w:rsidRDefault="00AA117C"/>
        </w:tc>
        <w:tc>
          <w:tcPr>
            <w:tcW w:w="5400" w:type="dxa"/>
          </w:tcPr>
          <w:p w:rsidR="009365E4" w:rsidRDefault="009365E4"/>
        </w:tc>
        <w:tc>
          <w:tcPr>
            <w:tcW w:w="3505" w:type="dxa"/>
          </w:tcPr>
          <w:p w:rsidR="009365E4" w:rsidRDefault="009365E4"/>
          <w:p w:rsidR="00712730" w:rsidRDefault="00712730">
            <w:pPr>
              <w:rPr>
                <w:rFonts w:ascii="Bradley Hand ITC" w:hAnsi="Bradley Hand ITC"/>
              </w:rPr>
            </w:pPr>
          </w:p>
          <w:p w:rsidR="00C123A4" w:rsidRDefault="00C123A4">
            <w:pPr>
              <w:rPr>
                <w:rFonts w:ascii="Bradley Hand ITC" w:hAnsi="Bradley Hand ITC"/>
              </w:rPr>
            </w:pPr>
          </w:p>
          <w:p w:rsidR="00C123A4" w:rsidRPr="00712730" w:rsidRDefault="00C123A4">
            <w:pPr>
              <w:rPr>
                <w:rFonts w:ascii="Bradley Hand ITC" w:hAnsi="Bradley Hand ITC"/>
              </w:rPr>
            </w:pPr>
          </w:p>
        </w:tc>
      </w:tr>
      <w:tr w:rsidR="00C66846" w:rsidTr="00AA117C">
        <w:tc>
          <w:tcPr>
            <w:tcW w:w="1885" w:type="dxa"/>
          </w:tcPr>
          <w:p w:rsidR="009365E4" w:rsidRDefault="009365E4"/>
          <w:p w:rsidR="009365E4" w:rsidRDefault="005B6159">
            <w:r>
              <w:t>Judaism</w:t>
            </w:r>
          </w:p>
          <w:p w:rsidR="009365E4" w:rsidRDefault="009365E4"/>
          <w:p w:rsidR="00AA117C" w:rsidRDefault="00AA117C"/>
        </w:tc>
        <w:tc>
          <w:tcPr>
            <w:tcW w:w="5400" w:type="dxa"/>
          </w:tcPr>
          <w:p w:rsidR="00C66846" w:rsidRPr="00C66846" w:rsidRDefault="00C66846">
            <w:pPr>
              <w:rPr>
                <w:rFonts w:ascii="Bradley Hand ITC" w:hAnsi="Bradley Hand ITC"/>
              </w:rPr>
            </w:pPr>
            <w:r w:rsidRPr="00C66846">
              <w:rPr>
                <w:rFonts w:ascii="Bradley Hand ITC" w:hAnsi="Bradley Hand ITC"/>
              </w:rPr>
              <w:t xml:space="preserve"> </w:t>
            </w:r>
          </w:p>
        </w:tc>
        <w:tc>
          <w:tcPr>
            <w:tcW w:w="3505" w:type="dxa"/>
          </w:tcPr>
          <w:p w:rsidR="009365E4" w:rsidRDefault="009365E4"/>
        </w:tc>
      </w:tr>
      <w:tr w:rsidR="00C66846" w:rsidTr="00AA117C">
        <w:tc>
          <w:tcPr>
            <w:tcW w:w="1885" w:type="dxa"/>
          </w:tcPr>
          <w:p w:rsidR="009365E4" w:rsidRDefault="009365E4"/>
          <w:p w:rsidR="009365E4" w:rsidRDefault="005B6159">
            <w:r>
              <w:t>Torah</w:t>
            </w:r>
          </w:p>
          <w:p w:rsidR="00AA117C" w:rsidRDefault="00AA117C"/>
        </w:tc>
        <w:tc>
          <w:tcPr>
            <w:tcW w:w="5400" w:type="dxa"/>
          </w:tcPr>
          <w:p w:rsidR="009365E4" w:rsidRDefault="009365E4"/>
          <w:p w:rsidR="007A14BA" w:rsidRDefault="007A14BA" w:rsidP="005B6159">
            <w:pPr>
              <w:rPr>
                <w:rFonts w:ascii="Bradley Hand ITC" w:hAnsi="Bradley Hand ITC"/>
              </w:rPr>
            </w:pPr>
          </w:p>
          <w:p w:rsidR="005B6159" w:rsidRDefault="005B6159" w:rsidP="005B6159">
            <w:pPr>
              <w:rPr>
                <w:rFonts w:ascii="Bradley Hand ITC" w:hAnsi="Bradley Hand ITC"/>
              </w:rPr>
            </w:pPr>
          </w:p>
          <w:p w:rsidR="005B6159" w:rsidRPr="00BA6AD8" w:rsidRDefault="005B6159" w:rsidP="005B6159">
            <w:pPr>
              <w:rPr>
                <w:rFonts w:ascii="Bradley Hand ITC" w:hAnsi="Bradley Hand ITC"/>
              </w:rPr>
            </w:pPr>
          </w:p>
        </w:tc>
        <w:tc>
          <w:tcPr>
            <w:tcW w:w="3505" w:type="dxa"/>
          </w:tcPr>
          <w:p w:rsidR="009365E4" w:rsidRDefault="009365E4"/>
        </w:tc>
      </w:tr>
      <w:tr w:rsidR="003C7516" w:rsidTr="00AA117C">
        <w:tc>
          <w:tcPr>
            <w:tcW w:w="1885" w:type="dxa"/>
          </w:tcPr>
          <w:p w:rsidR="009365E4" w:rsidRDefault="009365E4"/>
          <w:p w:rsidR="009365E4" w:rsidRDefault="005B6159">
            <w:r>
              <w:t>Ethical World View</w:t>
            </w:r>
          </w:p>
          <w:p w:rsidR="00AA117C" w:rsidRDefault="00AA117C"/>
        </w:tc>
        <w:tc>
          <w:tcPr>
            <w:tcW w:w="5400" w:type="dxa"/>
          </w:tcPr>
          <w:p w:rsidR="009365E4" w:rsidRDefault="009365E4"/>
        </w:tc>
        <w:tc>
          <w:tcPr>
            <w:tcW w:w="3505" w:type="dxa"/>
          </w:tcPr>
          <w:p w:rsidR="009365E4" w:rsidRDefault="009365E4"/>
        </w:tc>
      </w:tr>
      <w:tr w:rsidR="003C7516" w:rsidTr="00AA117C">
        <w:tc>
          <w:tcPr>
            <w:tcW w:w="1885" w:type="dxa"/>
          </w:tcPr>
          <w:p w:rsidR="009365E4" w:rsidRDefault="009365E4"/>
          <w:p w:rsidR="009365E4" w:rsidRDefault="005B6159">
            <w:r>
              <w:t>Christianity</w:t>
            </w:r>
          </w:p>
          <w:p w:rsidR="009365E4" w:rsidRDefault="009365E4"/>
          <w:p w:rsidR="00AA117C" w:rsidRDefault="00AA117C"/>
        </w:tc>
        <w:tc>
          <w:tcPr>
            <w:tcW w:w="5400" w:type="dxa"/>
          </w:tcPr>
          <w:p w:rsidR="009365E4" w:rsidRDefault="009365E4"/>
        </w:tc>
        <w:tc>
          <w:tcPr>
            <w:tcW w:w="3505" w:type="dxa"/>
          </w:tcPr>
          <w:p w:rsidR="009365E4" w:rsidRDefault="009365E4"/>
        </w:tc>
      </w:tr>
      <w:tr w:rsidR="005B6159" w:rsidTr="00AA117C">
        <w:tc>
          <w:tcPr>
            <w:tcW w:w="1885" w:type="dxa"/>
          </w:tcPr>
          <w:p w:rsidR="005B6159" w:rsidRDefault="005B6159"/>
          <w:p w:rsidR="005B6159" w:rsidRDefault="005B6159">
            <w:r>
              <w:t>Messiah</w:t>
            </w:r>
          </w:p>
          <w:p w:rsidR="005B6159" w:rsidRDefault="005B6159"/>
          <w:p w:rsidR="005B6159" w:rsidRDefault="005B6159"/>
        </w:tc>
        <w:tc>
          <w:tcPr>
            <w:tcW w:w="5400" w:type="dxa"/>
          </w:tcPr>
          <w:p w:rsidR="005B6159" w:rsidRDefault="005B6159"/>
        </w:tc>
        <w:tc>
          <w:tcPr>
            <w:tcW w:w="3505" w:type="dxa"/>
          </w:tcPr>
          <w:p w:rsidR="005B6159" w:rsidRDefault="005B6159"/>
        </w:tc>
      </w:tr>
      <w:tr w:rsidR="005B6159" w:rsidTr="00AA117C">
        <w:tc>
          <w:tcPr>
            <w:tcW w:w="1885" w:type="dxa"/>
          </w:tcPr>
          <w:p w:rsidR="005B6159" w:rsidRDefault="005B6159"/>
          <w:p w:rsidR="005B6159" w:rsidRDefault="005B6159">
            <w:r>
              <w:t>Parables</w:t>
            </w:r>
          </w:p>
          <w:p w:rsidR="005B6159" w:rsidRDefault="005B6159"/>
          <w:p w:rsidR="005B6159" w:rsidRDefault="005B6159"/>
        </w:tc>
        <w:tc>
          <w:tcPr>
            <w:tcW w:w="5400" w:type="dxa"/>
          </w:tcPr>
          <w:p w:rsidR="005B6159" w:rsidRDefault="005B6159"/>
        </w:tc>
        <w:tc>
          <w:tcPr>
            <w:tcW w:w="3505" w:type="dxa"/>
          </w:tcPr>
          <w:p w:rsidR="005B6159" w:rsidRDefault="005B6159"/>
        </w:tc>
      </w:tr>
      <w:tr w:rsidR="005B6159" w:rsidTr="00AA117C">
        <w:tc>
          <w:tcPr>
            <w:tcW w:w="1885" w:type="dxa"/>
          </w:tcPr>
          <w:p w:rsidR="005B6159" w:rsidRDefault="005B6159"/>
          <w:p w:rsidR="005B6159" w:rsidRDefault="005B6159">
            <w:r>
              <w:t>Persecution</w:t>
            </w:r>
          </w:p>
          <w:p w:rsidR="005B6159" w:rsidRDefault="005B6159"/>
          <w:p w:rsidR="005B6159" w:rsidRDefault="005B6159"/>
        </w:tc>
        <w:tc>
          <w:tcPr>
            <w:tcW w:w="5400" w:type="dxa"/>
          </w:tcPr>
          <w:p w:rsidR="005B6159" w:rsidRDefault="005B6159"/>
        </w:tc>
        <w:tc>
          <w:tcPr>
            <w:tcW w:w="3505" w:type="dxa"/>
          </w:tcPr>
          <w:p w:rsidR="005B6159" w:rsidRDefault="005B6159"/>
        </w:tc>
      </w:tr>
      <w:tr w:rsidR="005B6159" w:rsidTr="00AA117C">
        <w:tc>
          <w:tcPr>
            <w:tcW w:w="1885" w:type="dxa"/>
          </w:tcPr>
          <w:p w:rsidR="005B6159" w:rsidRDefault="005B6159"/>
          <w:p w:rsidR="005B6159" w:rsidRDefault="005B6159">
            <w:r>
              <w:t>Martyrs</w:t>
            </w:r>
          </w:p>
          <w:p w:rsidR="005B6159" w:rsidRDefault="005B6159"/>
          <w:p w:rsidR="005B6159" w:rsidRDefault="005B6159"/>
        </w:tc>
        <w:tc>
          <w:tcPr>
            <w:tcW w:w="5400" w:type="dxa"/>
          </w:tcPr>
          <w:p w:rsidR="005B6159" w:rsidRDefault="005B6159"/>
        </w:tc>
        <w:tc>
          <w:tcPr>
            <w:tcW w:w="3505" w:type="dxa"/>
          </w:tcPr>
          <w:p w:rsidR="005B6159" w:rsidRDefault="005B6159"/>
        </w:tc>
      </w:tr>
      <w:tr w:rsidR="009C2D8B" w:rsidTr="00BC510D">
        <w:tc>
          <w:tcPr>
            <w:tcW w:w="10790" w:type="dxa"/>
            <w:gridSpan w:val="3"/>
          </w:tcPr>
          <w:p w:rsidR="009C2D8B" w:rsidRPr="009C2D8B" w:rsidRDefault="005B6159">
            <w:pPr>
              <w:rPr>
                <w:b/>
              </w:rPr>
            </w:pPr>
            <w:r>
              <w:rPr>
                <w:b/>
              </w:rPr>
              <w:t>Chapter 26 Section 1 The World of Islam pages</w:t>
            </w:r>
          </w:p>
        </w:tc>
      </w:tr>
      <w:tr w:rsidR="003C7516" w:rsidTr="00AA117C">
        <w:tc>
          <w:tcPr>
            <w:tcW w:w="1885" w:type="dxa"/>
          </w:tcPr>
          <w:p w:rsidR="00C123A4" w:rsidRDefault="00C123A4"/>
          <w:p w:rsidR="005B6159" w:rsidRDefault="005B6159">
            <w:r>
              <w:t>hejira</w:t>
            </w:r>
          </w:p>
          <w:p w:rsidR="009365E4" w:rsidRDefault="009365E4"/>
          <w:p w:rsidR="00AA117C" w:rsidRDefault="00AA117C"/>
        </w:tc>
        <w:tc>
          <w:tcPr>
            <w:tcW w:w="5400" w:type="dxa"/>
          </w:tcPr>
          <w:p w:rsidR="009365E4" w:rsidRDefault="009365E4"/>
        </w:tc>
        <w:tc>
          <w:tcPr>
            <w:tcW w:w="3505" w:type="dxa"/>
          </w:tcPr>
          <w:p w:rsidR="009365E4" w:rsidRDefault="009365E4"/>
        </w:tc>
      </w:tr>
      <w:tr w:rsidR="003C7516" w:rsidTr="00AA117C">
        <w:tc>
          <w:tcPr>
            <w:tcW w:w="1885" w:type="dxa"/>
          </w:tcPr>
          <w:p w:rsidR="009365E4" w:rsidRDefault="009365E4"/>
          <w:p w:rsidR="005B6159" w:rsidRDefault="005B6159">
            <w:r>
              <w:t>hajj</w:t>
            </w:r>
          </w:p>
          <w:p w:rsidR="009365E4" w:rsidRDefault="009365E4"/>
          <w:p w:rsidR="00AA117C" w:rsidRDefault="00AA117C"/>
        </w:tc>
        <w:tc>
          <w:tcPr>
            <w:tcW w:w="5400" w:type="dxa"/>
          </w:tcPr>
          <w:p w:rsidR="003C7516" w:rsidRPr="003C7516" w:rsidRDefault="003C7516">
            <w:pPr>
              <w:rPr>
                <w:rFonts w:ascii="Bradley Hand ITC" w:hAnsi="Bradley Hand ITC"/>
              </w:rPr>
            </w:pPr>
          </w:p>
        </w:tc>
        <w:tc>
          <w:tcPr>
            <w:tcW w:w="3505" w:type="dxa"/>
          </w:tcPr>
          <w:p w:rsidR="009365E4" w:rsidRDefault="009365E4"/>
        </w:tc>
      </w:tr>
      <w:tr w:rsidR="003C7516" w:rsidTr="00AA117C">
        <w:tc>
          <w:tcPr>
            <w:tcW w:w="1885" w:type="dxa"/>
          </w:tcPr>
          <w:p w:rsidR="009365E4" w:rsidRDefault="009365E4"/>
          <w:p w:rsidR="009365E4" w:rsidRDefault="005B6159">
            <w:r>
              <w:t>Koran</w:t>
            </w:r>
          </w:p>
          <w:p w:rsidR="00C123A4" w:rsidRDefault="00C123A4"/>
          <w:p w:rsidR="009365E4" w:rsidRDefault="009365E4"/>
        </w:tc>
        <w:tc>
          <w:tcPr>
            <w:tcW w:w="5400" w:type="dxa"/>
          </w:tcPr>
          <w:p w:rsidR="009365E4" w:rsidRDefault="009365E4"/>
        </w:tc>
        <w:tc>
          <w:tcPr>
            <w:tcW w:w="3505" w:type="dxa"/>
          </w:tcPr>
          <w:p w:rsidR="009365E4" w:rsidRDefault="009365E4"/>
        </w:tc>
      </w:tr>
      <w:tr w:rsidR="003C7516" w:rsidTr="00AA117C">
        <w:tc>
          <w:tcPr>
            <w:tcW w:w="1885" w:type="dxa"/>
          </w:tcPr>
          <w:p w:rsidR="009365E4" w:rsidRDefault="009365E4"/>
          <w:p w:rsidR="009365E4" w:rsidRDefault="005B6159">
            <w:r>
              <w:t>Caliph</w:t>
            </w:r>
          </w:p>
          <w:p w:rsidR="00AA117C" w:rsidRDefault="00AA117C"/>
        </w:tc>
        <w:tc>
          <w:tcPr>
            <w:tcW w:w="5400" w:type="dxa"/>
          </w:tcPr>
          <w:p w:rsidR="009365E4" w:rsidRDefault="009365E4"/>
        </w:tc>
        <w:tc>
          <w:tcPr>
            <w:tcW w:w="3505" w:type="dxa"/>
          </w:tcPr>
          <w:p w:rsidR="009365E4" w:rsidRDefault="009365E4"/>
        </w:tc>
      </w:tr>
      <w:tr w:rsidR="009C2D8B" w:rsidTr="00074B5F">
        <w:tc>
          <w:tcPr>
            <w:tcW w:w="10790" w:type="dxa"/>
            <w:gridSpan w:val="3"/>
          </w:tcPr>
          <w:p w:rsidR="009C2D8B" w:rsidRPr="007A14BA" w:rsidRDefault="005B6159">
            <w:pPr>
              <w:rPr>
                <w:b/>
              </w:rPr>
            </w:pPr>
            <w:r>
              <w:rPr>
                <w:b/>
              </w:rPr>
              <w:t>Chapter 26</w:t>
            </w:r>
            <w:r w:rsidR="009C2D8B" w:rsidRPr="007A14BA">
              <w:rPr>
                <w:b/>
              </w:rPr>
              <w:t xml:space="preserve"> Section</w:t>
            </w:r>
            <w:r>
              <w:rPr>
                <w:b/>
              </w:rPr>
              <w:t xml:space="preserve"> 3 Patterns of Life pages</w:t>
            </w:r>
          </w:p>
        </w:tc>
      </w:tr>
      <w:tr w:rsidR="003C7516" w:rsidTr="00AA117C">
        <w:tc>
          <w:tcPr>
            <w:tcW w:w="1885" w:type="dxa"/>
          </w:tcPr>
          <w:p w:rsidR="009365E4" w:rsidRDefault="009365E4"/>
          <w:p w:rsidR="009365E4" w:rsidRDefault="005B6159">
            <w:r>
              <w:t>Bedouins</w:t>
            </w:r>
          </w:p>
          <w:p w:rsidR="00C123A4" w:rsidRDefault="00C123A4"/>
          <w:p w:rsidR="00AA117C" w:rsidRDefault="00AA117C"/>
        </w:tc>
        <w:tc>
          <w:tcPr>
            <w:tcW w:w="5400" w:type="dxa"/>
          </w:tcPr>
          <w:p w:rsidR="009365E4" w:rsidRDefault="009365E4"/>
        </w:tc>
        <w:tc>
          <w:tcPr>
            <w:tcW w:w="3505" w:type="dxa"/>
          </w:tcPr>
          <w:p w:rsidR="009365E4" w:rsidRDefault="009365E4"/>
        </w:tc>
      </w:tr>
      <w:tr w:rsidR="003C7516" w:rsidTr="00AA117C">
        <w:tc>
          <w:tcPr>
            <w:tcW w:w="1885" w:type="dxa"/>
          </w:tcPr>
          <w:p w:rsidR="00B00B67" w:rsidRDefault="00B00B67"/>
          <w:p w:rsidR="00B00B67" w:rsidRDefault="005B6159">
            <w:r>
              <w:t>nomads</w:t>
            </w:r>
          </w:p>
          <w:p w:rsidR="00B00B67" w:rsidRDefault="00B00B67"/>
          <w:p w:rsidR="00B00B67" w:rsidRDefault="00B00B67"/>
        </w:tc>
        <w:tc>
          <w:tcPr>
            <w:tcW w:w="5400" w:type="dxa"/>
          </w:tcPr>
          <w:p w:rsidR="00B00B67" w:rsidRDefault="00B00B67"/>
          <w:p w:rsidR="003C7516" w:rsidRPr="003C7516" w:rsidRDefault="003C7516">
            <w:pPr>
              <w:rPr>
                <w:rFonts w:ascii="Bradley Hand ITC" w:hAnsi="Bradley Hand ITC"/>
              </w:rPr>
            </w:pPr>
          </w:p>
        </w:tc>
        <w:tc>
          <w:tcPr>
            <w:tcW w:w="3505" w:type="dxa"/>
          </w:tcPr>
          <w:p w:rsidR="00B00B67" w:rsidRDefault="00B00B67"/>
        </w:tc>
      </w:tr>
      <w:tr w:rsidR="003C7516" w:rsidTr="00AA117C">
        <w:tc>
          <w:tcPr>
            <w:tcW w:w="1885" w:type="dxa"/>
          </w:tcPr>
          <w:p w:rsidR="00B00B67" w:rsidRDefault="00B00B67"/>
          <w:p w:rsidR="00B00B67" w:rsidRDefault="005B6159">
            <w:r>
              <w:t>mosques</w:t>
            </w:r>
          </w:p>
          <w:p w:rsidR="00B00B67" w:rsidRDefault="00B00B67"/>
          <w:p w:rsidR="00B00B67" w:rsidRDefault="00B00B67"/>
        </w:tc>
        <w:tc>
          <w:tcPr>
            <w:tcW w:w="5400" w:type="dxa"/>
          </w:tcPr>
          <w:p w:rsidR="00B00B67" w:rsidRDefault="00B00B67"/>
        </w:tc>
        <w:tc>
          <w:tcPr>
            <w:tcW w:w="3505" w:type="dxa"/>
          </w:tcPr>
          <w:p w:rsidR="00B00B67" w:rsidRDefault="00B00B67"/>
        </w:tc>
      </w:tr>
      <w:tr w:rsidR="005B6159" w:rsidTr="00AA117C">
        <w:tc>
          <w:tcPr>
            <w:tcW w:w="1885" w:type="dxa"/>
          </w:tcPr>
          <w:p w:rsidR="005B6159" w:rsidRDefault="005B6159"/>
          <w:p w:rsidR="005B6159" w:rsidRDefault="005B6159">
            <w:r>
              <w:t>Patriarchal</w:t>
            </w:r>
          </w:p>
          <w:p w:rsidR="005B6159" w:rsidRDefault="005B6159"/>
          <w:p w:rsidR="005B6159" w:rsidRDefault="005B6159"/>
        </w:tc>
        <w:tc>
          <w:tcPr>
            <w:tcW w:w="5400" w:type="dxa"/>
          </w:tcPr>
          <w:p w:rsidR="005B6159" w:rsidRDefault="005B6159"/>
        </w:tc>
        <w:tc>
          <w:tcPr>
            <w:tcW w:w="3505" w:type="dxa"/>
          </w:tcPr>
          <w:p w:rsidR="005B6159" w:rsidRDefault="005B6159"/>
        </w:tc>
      </w:tr>
      <w:tr w:rsidR="009C2D8B" w:rsidTr="00DF5FF3">
        <w:tc>
          <w:tcPr>
            <w:tcW w:w="10790" w:type="dxa"/>
            <w:gridSpan w:val="3"/>
          </w:tcPr>
          <w:p w:rsidR="009C2D8B" w:rsidRPr="009C2D8B" w:rsidRDefault="005B6159">
            <w:pPr>
              <w:rPr>
                <w:b/>
              </w:rPr>
            </w:pPr>
            <w:r>
              <w:rPr>
                <w:b/>
              </w:rPr>
              <w:t xml:space="preserve">Chapter 26 Imperialism and Nationalism pages </w:t>
            </w:r>
          </w:p>
        </w:tc>
      </w:tr>
      <w:tr w:rsidR="003C7516" w:rsidTr="00AA117C">
        <w:tc>
          <w:tcPr>
            <w:tcW w:w="1885" w:type="dxa"/>
          </w:tcPr>
          <w:p w:rsidR="00B00B67" w:rsidRDefault="00B00B67">
            <w:r>
              <w:t xml:space="preserve"> </w:t>
            </w:r>
          </w:p>
          <w:p w:rsidR="00B00B67" w:rsidRDefault="005B6159">
            <w:r>
              <w:t>mandate</w:t>
            </w:r>
          </w:p>
          <w:p w:rsidR="00B00B67" w:rsidRDefault="00B00B67"/>
          <w:p w:rsidR="007A14BA" w:rsidRDefault="007A14BA"/>
        </w:tc>
        <w:tc>
          <w:tcPr>
            <w:tcW w:w="5400" w:type="dxa"/>
          </w:tcPr>
          <w:p w:rsidR="00B00B67" w:rsidRDefault="00B00B67"/>
        </w:tc>
        <w:tc>
          <w:tcPr>
            <w:tcW w:w="3505" w:type="dxa"/>
          </w:tcPr>
          <w:p w:rsidR="00B00B67" w:rsidRDefault="00B00B67"/>
        </w:tc>
      </w:tr>
      <w:tr w:rsidR="005B6159" w:rsidTr="00AA117C">
        <w:tc>
          <w:tcPr>
            <w:tcW w:w="1885" w:type="dxa"/>
          </w:tcPr>
          <w:p w:rsidR="005B6159" w:rsidRDefault="005B6159"/>
          <w:p w:rsidR="005B6159" w:rsidRDefault="005B6159">
            <w:r>
              <w:t>Imperialism</w:t>
            </w:r>
          </w:p>
          <w:p w:rsidR="005B6159" w:rsidRDefault="005B6159"/>
          <w:p w:rsidR="005B6159" w:rsidRDefault="005B6159"/>
        </w:tc>
        <w:tc>
          <w:tcPr>
            <w:tcW w:w="5400" w:type="dxa"/>
          </w:tcPr>
          <w:p w:rsidR="005B6159" w:rsidRDefault="005B6159"/>
        </w:tc>
        <w:tc>
          <w:tcPr>
            <w:tcW w:w="3505" w:type="dxa"/>
          </w:tcPr>
          <w:p w:rsidR="005B6159" w:rsidRDefault="005B6159"/>
        </w:tc>
      </w:tr>
      <w:tr w:rsidR="005B6159" w:rsidTr="00AA117C">
        <w:tc>
          <w:tcPr>
            <w:tcW w:w="1885" w:type="dxa"/>
          </w:tcPr>
          <w:p w:rsidR="005B6159" w:rsidRDefault="005B6159"/>
          <w:p w:rsidR="005B6159" w:rsidRDefault="005B6159">
            <w:r>
              <w:t xml:space="preserve">Nationalism </w:t>
            </w:r>
          </w:p>
          <w:p w:rsidR="005B6159" w:rsidRDefault="005B6159"/>
          <w:p w:rsidR="005B6159" w:rsidRDefault="005B6159"/>
        </w:tc>
        <w:tc>
          <w:tcPr>
            <w:tcW w:w="5400" w:type="dxa"/>
          </w:tcPr>
          <w:p w:rsidR="005B6159" w:rsidRDefault="005B6159"/>
        </w:tc>
        <w:tc>
          <w:tcPr>
            <w:tcW w:w="3505" w:type="dxa"/>
          </w:tcPr>
          <w:p w:rsidR="005B6159" w:rsidRDefault="005B6159"/>
        </w:tc>
      </w:tr>
      <w:tr w:rsidR="005B6159" w:rsidTr="00AA117C">
        <w:tc>
          <w:tcPr>
            <w:tcW w:w="1885" w:type="dxa"/>
          </w:tcPr>
          <w:p w:rsidR="005B6159" w:rsidRDefault="005B6159"/>
          <w:p w:rsidR="005B6159" w:rsidRDefault="005B6159">
            <w:r>
              <w:t>Zionism</w:t>
            </w:r>
          </w:p>
          <w:p w:rsidR="005B6159" w:rsidRDefault="005B6159"/>
          <w:p w:rsidR="005B6159" w:rsidRDefault="005B6159"/>
        </w:tc>
        <w:tc>
          <w:tcPr>
            <w:tcW w:w="5400" w:type="dxa"/>
          </w:tcPr>
          <w:p w:rsidR="005B6159" w:rsidRDefault="005B6159"/>
        </w:tc>
        <w:tc>
          <w:tcPr>
            <w:tcW w:w="3505" w:type="dxa"/>
          </w:tcPr>
          <w:p w:rsidR="005B6159" w:rsidRDefault="005B6159"/>
        </w:tc>
      </w:tr>
      <w:tr w:rsidR="005B6159" w:rsidTr="00AA117C">
        <w:tc>
          <w:tcPr>
            <w:tcW w:w="1885" w:type="dxa"/>
          </w:tcPr>
          <w:p w:rsidR="005B6159" w:rsidRDefault="005B6159"/>
          <w:p w:rsidR="005B6159" w:rsidRDefault="005B6159">
            <w:r>
              <w:t>Palestine</w:t>
            </w:r>
          </w:p>
          <w:p w:rsidR="005B6159" w:rsidRDefault="005B6159"/>
          <w:p w:rsidR="005B6159" w:rsidRDefault="005B6159"/>
          <w:p w:rsidR="00AC0DCB" w:rsidRDefault="00AC0DCB"/>
        </w:tc>
        <w:tc>
          <w:tcPr>
            <w:tcW w:w="5400" w:type="dxa"/>
          </w:tcPr>
          <w:p w:rsidR="005B6159" w:rsidRDefault="005B6159"/>
        </w:tc>
        <w:tc>
          <w:tcPr>
            <w:tcW w:w="3505" w:type="dxa"/>
          </w:tcPr>
          <w:p w:rsidR="005B6159" w:rsidRDefault="005B6159"/>
        </w:tc>
      </w:tr>
      <w:tr w:rsidR="005B6159" w:rsidTr="00AA117C">
        <w:tc>
          <w:tcPr>
            <w:tcW w:w="1885" w:type="dxa"/>
          </w:tcPr>
          <w:p w:rsidR="005B6159" w:rsidRDefault="005B6159"/>
          <w:p w:rsidR="005B6159" w:rsidRDefault="005B6159">
            <w:r>
              <w:t>Anti-Semitism</w:t>
            </w:r>
          </w:p>
          <w:p w:rsidR="005B6159" w:rsidRDefault="005B6159"/>
          <w:p w:rsidR="005B6159" w:rsidRDefault="005B6159"/>
          <w:p w:rsidR="00AC0DCB" w:rsidRDefault="00AC0DCB"/>
        </w:tc>
        <w:tc>
          <w:tcPr>
            <w:tcW w:w="5400" w:type="dxa"/>
          </w:tcPr>
          <w:p w:rsidR="005B6159" w:rsidRDefault="005B6159"/>
        </w:tc>
        <w:tc>
          <w:tcPr>
            <w:tcW w:w="3505" w:type="dxa"/>
          </w:tcPr>
          <w:p w:rsidR="005B6159" w:rsidRDefault="005B6159"/>
        </w:tc>
      </w:tr>
      <w:tr w:rsidR="004146BF" w:rsidTr="00BD770F">
        <w:tc>
          <w:tcPr>
            <w:tcW w:w="10790" w:type="dxa"/>
            <w:gridSpan w:val="3"/>
          </w:tcPr>
          <w:p w:rsidR="004146BF" w:rsidRPr="004146BF" w:rsidRDefault="005B6159" w:rsidP="005B6159">
            <w:pPr>
              <w:rPr>
                <w:b/>
              </w:rPr>
            </w:pPr>
            <w:r>
              <w:rPr>
                <w:b/>
              </w:rPr>
              <w:lastRenderedPageBreak/>
              <w:t>Chapter 27 Section 2</w:t>
            </w:r>
          </w:p>
        </w:tc>
      </w:tr>
      <w:tr w:rsidR="003C7516" w:rsidTr="00AA117C">
        <w:tc>
          <w:tcPr>
            <w:tcW w:w="1885" w:type="dxa"/>
          </w:tcPr>
          <w:p w:rsidR="00B00B67" w:rsidRDefault="00B00B67"/>
          <w:p w:rsidR="00B00B67" w:rsidRDefault="005B6159">
            <w:r>
              <w:t>Desalination</w:t>
            </w:r>
          </w:p>
          <w:p w:rsidR="00B00B67" w:rsidRDefault="00B00B67"/>
          <w:p w:rsidR="00B00B67" w:rsidRDefault="00B00B67"/>
          <w:p w:rsidR="007A14BA" w:rsidRDefault="007A14BA"/>
        </w:tc>
        <w:tc>
          <w:tcPr>
            <w:tcW w:w="5400" w:type="dxa"/>
          </w:tcPr>
          <w:p w:rsidR="00B00B67" w:rsidRDefault="00B00B67"/>
        </w:tc>
        <w:tc>
          <w:tcPr>
            <w:tcW w:w="3505" w:type="dxa"/>
          </w:tcPr>
          <w:p w:rsidR="00B00B67" w:rsidRDefault="00B00B67"/>
        </w:tc>
      </w:tr>
      <w:tr w:rsidR="004146BF" w:rsidTr="00F16764">
        <w:tc>
          <w:tcPr>
            <w:tcW w:w="10790" w:type="dxa"/>
            <w:gridSpan w:val="3"/>
          </w:tcPr>
          <w:p w:rsidR="004146BF" w:rsidRPr="004146BF" w:rsidRDefault="005B6159" w:rsidP="005B6159">
            <w:pPr>
              <w:rPr>
                <w:b/>
              </w:rPr>
            </w:pPr>
            <w:r>
              <w:rPr>
                <w:b/>
              </w:rPr>
              <w:t>Chapter 27</w:t>
            </w:r>
            <w:r w:rsidR="004146BF" w:rsidRPr="004146BF">
              <w:rPr>
                <w:b/>
              </w:rPr>
              <w:t xml:space="preserve"> Section 2 </w:t>
            </w:r>
          </w:p>
        </w:tc>
      </w:tr>
      <w:tr w:rsidR="009C2D8B" w:rsidTr="00AA117C">
        <w:tc>
          <w:tcPr>
            <w:tcW w:w="1885" w:type="dxa"/>
          </w:tcPr>
          <w:p w:rsidR="009C2D8B" w:rsidRDefault="009C2D8B"/>
          <w:p w:rsidR="005B6159" w:rsidRDefault="005B6159">
            <w:r>
              <w:t>Theocracy</w:t>
            </w:r>
          </w:p>
          <w:p w:rsidR="009C2D8B" w:rsidRDefault="009C2D8B"/>
          <w:p w:rsidR="009C2D8B" w:rsidRDefault="009C2D8B"/>
          <w:p w:rsidR="007A14BA" w:rsidRDefault="007A14BA"/>
        </w:tc>
        <w:tc>
          <w:tcPr>
            <w:tcW w:w="5400" w:type="dxa"/>
          </w:tcPr>
          <w:p w:rsidR="009C2D8B" w:rsidRDefault="009C2D8B"/>
        </w:tc>
        <w:tc>
          <w:tcPr>
            <w:tcW w:w="3505" w:type="dxa"/>
          </w:tcPr>
          <w:p w:rsidR="009C2D8B" w:rsidRDefault="009C2D8B"/>
        </w:tc>
      </w:tr>
    </w:tbl>
    <w:p w:rsidR="006524E7" w:rsidRDefault="006524E7" w:rsidP="006524E7">
      <w:pPr>
        <w:pStyle w:val="Heading3"/>
        <w:spacing w:before="0" w:line="240" w:lineRule="auto"/>
        <w:rPr>
          <w:rFonts w:asciiTheme="minorHAnsi" w:hAnsiTheme="minorHAnsi" w:cs="Arial"/>
          <w:color w:val="260A00"/>
          <w:sz w:val="33"/>
          <w:szCs w:val="33"/>
        </w:rPr>
      </w:pPr>
    </w:p>
    <w:p w:rsidR="00AC0DCB" w:rsidRDefault="008B4806" w:rsidP="00AC0DCB">
      <w:pPr>
        <w:spacing w:after="0"/>
        <w:rPr>
          <w:b/>
        </w:rPr>
      </w:pPr>
      <w:r>
        <w:rPr>
          <w:b/>
          <w:u w:val="single"/>
        </w:rPr>
        <w:t>HEI: A</w:t>
      </w:r>
      <w:r w:rsidR="00906F18">
        <w:rPr>
          <w:b/>
          <w:u w:val="single"/>
        </w:rPr>
        <w:t>DAPT, DEPEND &amp; CHANGE</w:t>
      </w:r>
      <w:r w:rsidR="00906F18">
        <w:rPr>
          <w:b/>
        </w:rPr>
        <w:t xml:space="preserve"> -- </w:t>
      </w:r>
      <w:r w:rsidR="00AC0DCB">
        <w:rPr>
          <w:b/>
        </w:rPr>
        <w:t>CLASH OVER THE EUPHRATES</w:t>
      </w:r>
    </w:p>
    <w:p w:rsidR="00AC0DCB" w:rsidRPr="008B4806" w:rsidRDefault="00AC0DCB" w:rsidP="00AC0DCB">
      <w:pPr>
        <w:spacing w:after="0"/>
        <w:rPr>
          <w:sz w:val="20"/>
          <w:szCs w:val="20"/>
        </w:rPr>
      </w:pPr>
      <w:r w:rsidRPr="008B4806">
        <w:rPr>
          <w:sz w:val="20"/>
          <w:szCs w:val="20"/>
        </w:rPr>
        <w:t xml:space="preserve">A narrow band of green borders the river in the Middle East. Beyond the reach of the waters lies barren desert. Without water, the desert will expand its hold on the land. </w:t>
      </w:r>
    </w:p>
    <w:p w:rsidR="00906F18" w:rsidRPr="008B4806" w:rsidRDefault="00906F18" w:rsidP="00AC0DCB">
      <w:pPr>
        <w:spacing w:after="0"/>
        <w:rPr>
          <w:sz w:val="20"/>
          <w:szCs w:val="20"/>
        </w:rPr>
      </w:pPr>
    </w:p>
    <w:p w:rsidR="00AC0DCB" w:rsidRPr="008B4806" w:rsidRDefault="00AC0DCB" w:rsidP="00AC0DCB">
      <w:pPr>
        <w:spacing w:after="0"/>
        <w:rPr>
          <w:sz w:val="20"/>
          <w:szCs w:val="20"/>
        </w:rPr>
      </w:pPr>
      <w:r w:rsidRPr="008B4806">
        <w:rPr>
          <w:sz w:val="20"/>
          <w:szCs w:val="20"/>
        </w:rPr>
        <w:t xml:space="preserve">For nearly 6,000 years, the Euphrates River, which rises in the mountains of eastern Turkey and flows south through Syria and Iraq, has been the source of life along its fertile banks. Today, it is also a source of strife. </w:t>
      </w:r>
    </w:p>
    <w:p w:rsidR="00906F18" w:rsidRPr="008B4806" w:rsidRDefault="00906F18" w:rsidP="00AC0DCB">
      <w:pPr>
        <w:spacing w:after="0"/>
        <w:rPr>
          <w:sz w:val="20"/>
          <w:szCs w:val="20"/>
        </w:rPr>
      </w:pPr>
    </w:p>
    <w:p w:rsidR="00AC0DCB" w:rsidRPr="008B4806" w:rsidRDefault="00AC0DCB" w:rsidP="00AC0DCB">
      <w:pPr>
        <w:spacing w:after="0"/>
        <w:rPr>
          <w:sz w:val="20"/>
          <w:szCs w:val="20"/>
        </w:rPr>
      </w:pPr>
      <w:r w:rsidRPr="008B4806">
        <w:rPr>
          <w:sz w:val="20"/>
          <w:szCs w:val="20"/>
        </w:rPr>
        <w:t xml:space="preserve">One day in January 1990, the president of Turkey proudly began the process of filling the new Ataturk Reservoir with water from the Euphrates. For several weeks, </w:t>
      </w:r>
      <w:r w:rsidR="00906F18" w:rsidRPr="008B4806">
        <w:rPr>
          <w:sz w:val="20"/>
          <w:szCs w:val="20"/>
        </w:rPr>
        <w:t xml:space="preserve">Turkey siphoned off 75% of the water that usually flowed through Syria and Iraq. Syria and Iraq reacted angrily to this move, which they said endangered both their agriculture and their industry. </w:t>
      </w:r>
    </w:p>
    <w:p w:rsidR="00906F18" w:rsidRPr="008B4806" w:rsidRDefault="00906F18" w:rsidP="00AC0DCB">
      <w:pPr>
        <w:spacing w:after="0"/>
        <w:rPr>
          <w:sz w:val="20"/>
          <w:szCs w:val="20"/>
        </w:rPr>
      </w:pPr>
    </w:p>
    <w:p w:rsidR="00906F18" w:rsidRPr="008B4806" w:rsidRDefault="008B4806" w:rsidP="00AC0DCB">
      <w:pPr>
        <w:spacing w:after="0"/>
        <w:rPr>
          <w:sz w:val="20"/>
          <w:szCs w:val="20"/>
        </w:rPr>
      </w:pPr>
      <w:r w:rsidRPr="008B4806">
        <w:rPr>
          <w:noProof/>
          <w:sz w:val="20"/>
          <w:szCs w:val="20"/>
        </w:rPr>
        <w:drawing>
          <wp:anchor distT="0" distB="0" distL="114300" distR="114300" simplePos="0" relativeHeight="251708416" behindDoc="0" locked="0" layoutInCell="1" allowOverlap="1" wp14:anchorId="1A681044" wp14:editId="2544B993">
            <wp:simplePos x="0" y="0"/>
            <wp:positionH relativeFrom="margin">
              <wp:posOffset>4062984</wp:posOffset>
            </wp:positionH>
            <wp:positionV relativeFrom="paragraph">
              <wp:posOffset>645414</wp:posOffset>
            </wp:positionV>
            <wp:extent cx="2813304" cy="1901952"/>
            <wp:effectExtent l="0" t="0" r="6350" b="3175"/>
            <wp:wrapThrough wrapText="bothSides">
              <wp:wrapPolygon edited="0">
                <wp:start x="0" y="0"/>
                <wp:lineTo x="0" y="21420"/>
                <wp:lineTo x="21502" y="21420"/>
                <wp:lineTo x="215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13304" cy="1901952"/>
                    </a:xfrm>
                    <a:prstGeom prst="rect">
                      <a:avLst/>
                    </a:prstGeom>
                  </pic:spPr>
                </pic:pic>
              </a:graphicData>
            </a:graphic>
            <wp14:sizeRelH relativeFrom="page">
              <wp14:pctWidth>0</wp14:pctWidth>
            </wp14:sizeRelH>
            <wp14:sizeRelV relativeFrom="page">
              <wp14:pctHeight>0</wp14:pctHeight>
            </wp14:sizeRelV>
          </wp:anchor>
        </w:drawing>
      </w:r>
      <w:r w:rsidR="00906F18" w:rsidRPr="008B4806">
        <w:rPr>
          <w:sz w:val="20"/>
          <w:szCs w:val="20"/>
        </w:rPr>
        <w:t xml:space="preserve">Water security is a vital issue in the Middle East. One country’s source of water often lies in another country. In the case of the Euphrates, it is Turkey that has the upper hand. Turkey’s plan to turn its southeastern provinces into the breadbasket of the Middle East threatens Syria’s supply of drinking water as well as its irrigation systems and hydroelectric power plants. </w:t>
      </w:r>
    </w:p>
    <w:p w:rsidR="00906F18" w:rsidRPr="008B4806" w:rsidRDefault="00906F18" w:rsidP="00AC0DCB">
      <w:pPr>
        <w:spacing w:after="0"/>
        <w:rPr>
          <w:sz w:val="20"/>
          <w:szCs w:val="20"/>
        </w:rPr>
      </w:pPr>
    </w:p>
    <w:p w:rsidR="00906F18" w:rsidRPr="008B4806" w:rsidRDefault="00906F18" w:rsidP="00AC0DCB">
      <w:pPr>
        <w:spacing w:after="0"/>
        <w:rPr>
          <w:sz w:val="20"/>
          <w:szCs w:val="20"/>
        </w:rPr>
      </w:pPr>
      <w:r w:rsidRPr="008B4806">
        <w:rPr>
          <w:sz w:val="20"/>
          <w:szCs w:val="20"/>
        </w:rPr>
        <w:t xml:space="preserve">As population grows in the Middle East, the demands will become even greater and the storages more acute. Tensions in the region, already high because of political differences and age-old rivalries, will be heightened. </w:t>
      </w:r>
    </w:p>
    <w:p w:rsidR="00AC0DCB" w:rsidRDefault="00AC0DCB" w:rsidP="00032D6A">
      <w:pPr>
        <w:spacing w:after="0" w:line="240" w:lineRule="auto"/>
        <w:rPr>
          <w:b/>
        </w:rPr>
      </w:pPr>
    </w:p>
    <w:p w:rsidR="008B4806" w:rsidRDefault="008B4806" w:rsidP="008B4806">
      <w:pPr>
        <w:spacing w:after="0" w:line="240" w:lineRule="auto"/>
      </w:pPr>
      <w:r w:rsidRPr="008B4806">
        <w:t xml:space="preserve">1. </w:t>
      </w:r>
      <w:r>
        <w:t>Why will the question of water rights continue to be an issue in the Middle East?</w:t>
      </w:r>
    </w:p>
    <w:p w:rsidR="008B4806" w:rsidRDefault="008B4806" w:rsidP="008B4806">
      <w:pPr>
        <w:spacing w:after="0" w:line="240" w:lineRule="auto"/>
      </w:pPr>
    </w:p>
    <w:p w:rsidR="008B4806" w:rsidRDefault="008B4806" w:rsidP="008B4806">
      <w:pPr>
        <w:spacing w:after="0" w:line="240" w:lineRule="auto"/>
      </w:pPr>
    </w:p>
    <w:p w:rsidR="008B4806" w:rsidRDefault="008B4806" w:rsidP="008B4806">
      <w:pPr>
        <w:spacing w:after="0" w:line="240" w:lineRule="auto"/>
      </w:pPr>
    </w:p>
    <w:p w:rsidR="008B4806" w:rsidRDefault="008B4806" w:rsidP="008B4806">
      <w:pPr>
        <w:spacing w:after="0" w:line="240" w:lineRule="auto"/>
      </w:pPr>
      <w:r>
        <w:t>2. Synthesizing Information: Using the map and the reading, explain why Syria is concerned about the security of its water supply.</w:t>
      </w:r>
    </w:p>
    <w:p w:rsidR="008B4806" w:rsidRDefault="008B4806" w:rsidP="008B4806">
      <w:pPr>
        <w:spacing w:after="0" w:line="240" w:lineRule="auto"/>
      </w:pPr>
    </w:p>
    <w:p w:rsidR="008B4806" w:rsidRDefault="008B4806" w:rsidP="008B4806">
      <w:pPr>
        <w:spacing w:after="0" w:line="240" w:lineRule="auto"/>
      </w:pPr>
    </w:p>
    <w:p w:rsidR="008B4806" w:rsidRDefault="008B4806" w:rsidP="008B4806">
      <w:pPr>
        <w:spacing w:after="0" w:line="240" w:lineRule="auto"/>
      </w:pPr>
    </w:p>
    <w:p w:rsidR="008B4806" w:rsidRDefault="008B4806" w:rsidP="008B4806">
      <w:pPr>
        <w:spacing w:after="0" w:line="240" w:lineRule="auto"/>
      </w:pPr>
    </w:p>
    <w:p w:rsidR="008B4806" w:rsidRDefault="008B4806" w:rsidP="008B4806">
      <w:pPr>
        <w:spacing w:after="0" w:line="240" w:lineRule="auto"/>
      </w:pPr>
    </w:p>
    <w:tbl>
      <w:tblPr>
        <w:tblStyle w:val="TableGrid"/>
        <w:tblW w:w="0" w:type="auto"/>
        <w:tblLook w:val="04A0" w:firstRow="1" w:lastRow="0" w:firstColumn="1" w:lastColumn="0" w:noHBand="0" w:noVBand="1"/>
      </w:tblPr>
      <w:tblGrid>
        <w:gridCol w:w="3596"/>
        <w:gridCol w:w="3597"/>
        <w:gridCol w:w="3597"/>
      </w:tblGrid>
      <w:tr w:rsidR="008B4806" w:rsidTr="008B4806">
        <w:tc>
          <w:tcPr>
            <w:tcW w:w="3596" w:type="dxa"/>
          </w:tcPr>
          <w:p w:rsidR="008B4806" w:rsidRDefault="008B4806" w:rsidP="008B4806">
            <w:r>
              <w:t>Example of how people have ADAPTED to the Euphrates river.</w:t>
            </w:r>
          </w:p>
        </w:tc>
        <w:tc>
          <w:tcPr>
            <w:tcW w:w="3597" w:type="dxa"/>
          </w:tcPr>
          <w:p w:rsidR="008B4806" w:rsidRDefault="008B4806" w:rsidP="008B4806">
            <w:r>
              <w:t>Example of how people DEPEND on the Euphrates river.</w:t>
            </w:r>
          </w:p>
        </w:tc>
        <w:tc>
          <w:tcPr>
            <w:tcW w:w="3597" w:type="dxa"/>
          </w:tcPr>
          <w:p w:rsidR="008B4806" w:rsidRDefault="008B4806" w:rsidP="008B4806">
            <w:r>
              <w:t xml:space="preserve">Example of how people have CHANGED the Euphrates river. </w:t>
            </w:r>
          </w:p>
        </w:tc>
      </w:tr>
      <w:tr w:rsidR="008B4806" w:rsidTr="008B4806">
        <w:tc>
          <w:tcPr>
            <w:tcW w:w="3596" w:type="dxa"/>
          </w:tcPr>
          <w:p w:rsidR="008B4806" w:rsidRDefault="008B4806" w:rsidP="008B4806"/>
          <w:p w:rsidR="008B4806" w:rsidRDefault="008B4806" w:rsidP="008B4806"/>
          <w:p w:rsidR="008B4806" w:rsidRDefault="008B4806" w:rsidP="008B4806"/>
          <w:p w:rsidR="008B4806" w:rsidRDefault="008B4806" w:rsidP="008B4806"/>
          <w:p w:rsidR="008B4806" w:rsidRDefault="008B4806" w:rsidP="008B4806"/>
        </w:tc>
        <w:tc>
          <w:tcPr>
            <w:tcW w:w="3597" w:type="dxa"/>
          </w:tcPr>
          <w:p w:rsidR="008B4806" w:rsidRDefault="008B4806" w:rsidP="008B4806"/>
        </w:tc>
        <w:tc>
          <w:tcPr>
            <w:tcW w:w="3597" w:type="dxa"/>
          </w:tcPr>
          <w:p w:rsidR="008B4806" w:rsidRDefault="008B4806" w:rsidP="008B4806"/>
        </w:tc>
      </w:tr>
    </w:tbl>
    <w:p w:rsidR="00032D6A" w:rsidRDefault="008B4806" w:rsidP="00032D6A">
      <w:pPr>
        <w:spacing w:after="0" w:line="240" w:lineRule="auto"/>
        <w:rPr>
          <w:b/>
        </w:rPr>
      </w:pPr>
      <w:r>
        <w:rPr>
          <w:b/>
        </w:rPr>
        <w:lastRenderedPageBreak/>
        <w:t xml:space="preserve">Note Taking: Mind Maps </w:t>
      </w:r>
      <w:r>
        <w:rPr>
          <w:b/>
        </w:rPr>
        <w:tab/>
      </w:r>
      <w:r>
        <w:rPr>
          <w:b/>
        </w:rPr>
        <w:tab/>
      </w:r>
      <w:r>
        <w:rPr>
          <w:b/>
        </w:rPr>
        <w:tab/>
      </w:r>
      <w:r w:rsidR="00BF43D9">
        <w:rPr>
          <w:b/>
        </w:rPr>
        <w:tab/>
      </w:r>
      <w:r w:rsidR="00BF43D9">
        <w:rPr>
          <w:b/>
        </w:rPr>
        <w:tab/>
      </w:r>
      <w:r w:rsidR="00BF43D9">
        <w:rPr>
          <w:b/>
        </w:rPr>
        <w:tab/>
      </w:r>
      <w:r w:rsidR="00BF43D9">
        <w:rPr>
          <w:b/>
        </w:rPr>
        <w:tab/>
      </w:r>
      <w:r w:rsidR="00032D6A">
        <w:rPr>
          <w:b/>
        </w:rPr>
        <w:t>Chapt</w:t>
      </w:r>
      <w:r>
        <w:rPr>
          <w:b/>
        </w:rPr>
        <w:t>er 25 Section 1 pages 553 - 555</w:t>
      </w:r>
    </w:p>
    <w:p w:rsidR="00032D6A" w:rsidRDefault="00032D6A" w:rsidP="00032D6A">
      <w:pPr>
        <w:spacing w:after="0" w:line="240" w:lineRule="auto"/>
      </w:pPr>
    </w:p>
    <w:p w:rsidR="008B4806" w:rsidRDefault="008B4806" w:rsidP="008B4806">
      <w:pPr>
        <w:spacing w:line="240" w:lineRule="auto"/>
      </w:pPr>
    </w:p>
    <w:p w:rsidR="008B4806" w:rsidRDefault="00B30F5D" w:rsidP="008B4806">
      <w:pPr>
        <w:spacing w:line="240" w:lineRule="auto"/>
      </w:pPr>
      <w:r>
        <w:rPr>
          <w:noProof/>
        </w:rPr>
        <mc:AlternateContent>
          <mc:Choice Requires="wps">
            <w:drawing>
              <wp:anchor distT="0" distB="0" distL="114300" distR="114300" simplePos="0" relativeHeight="251726848" behindDoc="0" locked="0" layoutInCell="1" allowOverlap="1" wp14:anchorId="7F64096B" wp14:editId="3BCA4A67">
                <wp:simplePos x="0" y="0"/>
                <wp:positionH relativeFrom="margin">
                  <wp:posOffset>5218176</wp:posOffset>
                </wp:positionH>
                <wp:positionV relativeFrom="paragraph">
                  <wp:posOffset>8382</wp:posOffset>
                </wp:positionV>
                <wp:extent cx="981456" cy="739140"/>
                <wp:effectExtent l="0" t="0" r="28575" b="22860"/>
                <wp:wrapNone/>
                <wp:docPr id="2" name="Oval 2"/>
                <wp:cNvGraphicFramePr/>
                <a:graphic xmlns:a="http://schemas.openxmlformats.org/drawingml/2006/main">
                  <a:graphicData uri="http://schemas.microsoft.com/office/word/2010/wordprocessingShape">
                    <wps:wsp>
                      <wps:cNvSpPr/>
                      <wps:spPr>
                        <a:xfrm>
                          <a:off x="0" y="0"/>
                          <a:ext cx="981456" cy="7391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93B471" id="Oval 2" o:spid="_x0000_s1026" style="position:absolute;margin-left:410.9pt;margin-top:.65pt;width:77.3pt;height:58.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" filled="f" strokecolor="black [3213]" strokeweight="1pt">
                <v:stroke joinstyle="miter"/>
                <w10:wrap anchorx="margin"/>
              </v:oval>
            </w:pict>
          </mc:Fallback>
        </mc:AlternateContent>
      </w:r>
    </w:p>
    <w:p w:rsidR="008B4806" w:rsidRDefault="00B30F5D" w:rsidP="008B4806">
      <w:pPr>
        <w:spacing w:line="240" w:lineRule="auto"/>
      </w:pPr>
      <w:r>
        <w:rPr>
          <w:noProof/>
        </w:rPr>
        <mc:AlternateContent>
          <mc:Choice Requires="wps">
            <w:drawing>
              <wp:anchor distT="0" distB="0" distL="114300" distR="114300" simplePos="0" relativeHeight="251728896" behindDoc="0" locked="0" layoutInCell="1" allowOverlap="1" wp14:anchorId="06BA13D2" wp14:editId="2B971889">
                <wp:simplePos x="0" y="0"/>
                <wp:positionH relativeFrom="margin">
                  <wp:posOffset>726948</wp:posOffset>
                </wp:positionH>
                <wp:positionV relativeFrom="paragraph">
                  <wp:posOffset>130175</wp:posOffset>
                </wp:positionV>
                <wp:extent cx="754380" cy="599440"/>
                <wp:effectExtent l="0" t="0" r="26670" b="10160"/>
                <wp:wrapNone/>
                <wp:docPr id="7" name="Oval 7"/>
                <wp:cNvGraphicFramePr/>
                <a:graphic xmlns:a="http://schemas.openxmlformats.org/drawingml/2006/main">
                  <a:graphicData uri="http://schemas.microsoft.com/office/word/2010/wordprocessingShape">
                    <wps:wsp>
                      <wps:cNvSpPr/>
                      <wps:spPr>
                        <a:xfrm>
                          <a:off x="0" y="0"/>
                          <a:ext cx="754380" cy="5994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32A78D" id="Oval 7" o:spid="_x0000_s1026" style="position:absolute;margin-left:57.25pt;margin-top:10.25pt;width:59.4pt;height:47.2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" filled="f" strokecolor="black [3213]" strokeweight="1pt">
                <v:stroke joinstyle="miter"/>
                <w10:wrap anchorx="margin"/>
              </v:oval>
            </w:pict>
          </mc:Fallback>
        </mc:AlternateContent>
      </w:r>
      <w:r>
        <w:rPr>
          <w:noProof/>
        </w:rPr>
        <mc:AlternateContent>
          <mc:Choice Requires="wps">
            <w:drawing>
              <wp:anchor distT="0" distB="0" distL="114300" distR="114300" simplePos="0" relativeHeight="251725824" behindDoc="0" locked="0" layoutInCell="1" allowOverlap="1" wp14:anchorId="76977656" wp14:editId="2BA3ACFE">
                <wp:simplePos x="0" y="0"/>
                <wp:positionH relativeFrom="margin">
                  <wp:posOffset>711708</wp:posOffset>
                </wp:positionH>
                <wp:positionV relativeFrom="paragraph">
                  <wp:posOffset>157607</wp:posOffset>
                </wp:positionV>
                <wp:extent cx="807720" cy="4191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80772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806" w:rsidRDefault="00B30F5D" w:rsidP="00B30F5D">
                            <w:pPr>
                              <w:spacing w:after="0" w:line="240" w:lineRule="auto"/>
                              <w:jc w:val="center"/>
                            </w:pPr>
                            <w:r>
                              <w:t xml:space="preserve">The </w:t>
                            </w:r>
                            <w:r>
                              <w:br/>
                              <w:t>Maghreb</w:t>
                            </w:r>
                          </w:p>
                          <w:p w:rsidR="008B4806" w:rsidRDefault="008B4806" w:rsidP="008B4806"/>
                          <w:p w:rsidR="008B4806" w:rsidRDefault="008B4806" w:rsidP="008B4806">
                            <w:r>
                              <w:t>CuCulture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77656" id="_x0000_t202" coordsize="21600,21600" o:spt="202" path="m,l,21600r21600,l21600,xe">
                <v:stroke joinstyle="miter"/>
                <v:path gradientshapeok="t" o:connecttype="rect"/>
              </v:shapetype>
              <v:shape id="Text Box 33" o:spid="_x0000_s1026" type="#_x0000_t202" style="position:absolute;margin-left:56.05pt;margin-top:12.4pt;width:63.6pt;height:33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" fillcolor="white [3201]" stroked="f" strokeweight=".5pt">
                <v:textbox>
                  <w:txbxContent>
                    <w:p w:rsidR="008B4806" w:rsidRDefault="00B30F5D" w:rsidP="00B30F5D">
                      <w:pPr>
                        <w:spacing w:after="0" w:line="240" w:lineRule="auto"/>
                        <w:jc w:val="center"/>
                      </w:pPr>
                      <w:r>
                        <w:t xml:space="preserve">The </w:t>
                      </w:r>
                      <w:r>
                        <w:br/>
                        <w:t>Maghreb</w:t>
                      </w:r>
                    </w:p>
                    <w:p w:rsidR="008B4806" w:rsidRDefault="008B4806" w:rsidP="008B4806"/>
                    <w:p w:rsidR="008B4806" w:rsidRDefault="008B4806" w:rsidP="008B4806">
                      <w:proofErr w:type="spellStart"/>
                      <w:r>
                        <w:t>CuCulture</w:t>
                      </w:r>
                      <w:proofErr w:type="spellEnd"/>
                    </w:p>
                  </w:txbxContent>
                </v:textbox>
                <w10:wrap anchorx="margin"/>
              </v:shape>
            </w:pict>
          </mc:Fallback>
        </mc:AlternateContent>
      </w:r>
      <w:r>
        <w:rPr>
          <w:noProof/>
        </w:rPr>
        <mc:AlternateContent>
          <mc:Choice Requires="wps">
            <w:drawing>
              <wp:anchor distT="0" distB="0" distL="114300" distR="114300" simplePos="0" relativeHeight="251710464" behindDoc="0" locked="0" layoutInCell="1" allowOverlap="1" wp14:anchorId="7708D250" wp14:editId="28793210">
                <wp:simplePos x="0" y="0"/>
                <wp:positionH relativeFrom="margin">
                  <wp:posOffset>5178552</wp:posOffset>
                </wp:positionH>
                <wp:positionV relativeFrom="paragraph">
                  <wp:posOffset>6223</wp:posOffset>
                </wp:positionV>
                <wp:extent cx="1089660" cy="589280"/>
                <wp:effectExtent l="0" t="0" r="0" b="1270"/>
                <wp:wrapNone/>
                <wp:docPr id="27" name="Text Box 27"/>
                <wp:cNvGraphicFramePr/>
                <a:graphic xmlns:a="http://schemas.openxmlformats.org/drawingml/2006/main">
                  <a:graphicData uri="http://schemas.microsoft.com/office/word/2010/wordprocessingShape">
                    <wps:wsp>
                      <wps:cNvSpPr txBox="1"/>
                      <wps:spPr>
                        <a:xfrm>
                          <a:off x="0" y="0"/>
                          <a:ext cx="1089660" cy="589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806" w:rsidRDefault="00B30F5D" w:rsidP="00B30F5D">
                            <w:pPr>
                              <w:spacing w:after="0" w:line="240" w:lineRule="auto"/>
                              <w:jc w:val="center"/>
                            </w:pPr>
                            <w:r>
                              <w:t>Northern Tier</w:t>
                            </w:r>
                          </w:p>
                          <w:p w:rsidR="008B4806" w:rsidRDefault="008B4806" w:rsidP="008B4806"/>
                          <w:p w:rsidR="008B4806" w:rsidRDefault="008B4806" w:rsidP="008B4806">
                            <w:r>
                              <w:t>CuCulture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8D250" id="Text Box 27" o:spid="_x0000_s1027" type="#_x0000_t202" style="position:absolute;margin-left:407.75pt;margin-top:.5pt;width:85.8pt;height:46.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" fillcolor="white [3201]" stroked="f" strokeweight=".5pt">
                <v:textbox>
                  <w:txbxContent>
                    <w:p w:rsidR="008B4806" w:rsidRDefault="00B30F5D" w:rsidP="00B30F5D">
                      <w:pPr>
                        <w:spacing w:after="0" w:line="240" w:lineRule="auto"/>
                        <w:jc w:val="center"/>
                      </w:pPr>
                      <w:r>
                        <w:t>Northern Tier</w:t>
                      </w:r>
                    </w:p>
                    <w:p w:rsidR="008B4806" w:rsidRDefault="008B4806" w:rsidP="008B4806"/>
                    <w:p w:rsidR="008B4806" w:rsidRDefault="008B4806" w:rsidP="008B4806">
                      <w:proofErr w:type="spellStart"/>
                      <w:r>
                        <w:t>CuCulture</w:t>
                      </w:r>
                      <w:proofErr w:type="spellEnd"/>
                    </w:p>
                  </w:txbxContent>
                </v:textbox>
                <w10:wrap anchorx="margin"/>
              </v:shape>
            </w:pict>
          </mc:Fallback>
        </mc:AlternateContent>
      </w:r>
    </w:p>
    <w:p w:rsidR="008B4806" w:rsidRDefault="008B4806" w:rsidP="008B4806">
      <w:pPr>
        <w:spacing w:line="240" w:lineRule="auto"/>
      </w:pPr>
      <w:r>
        <w:rPr>
          <w:noProof/>
        </w:rPr>
        <mc:AlternateContent>
          <mc:Choice Requires="wps">
            <w:drawing>
              <wp:anchor distT="0" distB="0" distL="114300" distR="114300" simplePos="0" relativeHeight="251713536" behindDoc="0" locked="0" layoutInCell="1" allowOverlap="1" wp14:anchorId="6FC5ED48" wp14:editId="172CC6D0">
                <wp:simplePos x="0" y="0"/>
                <wp:positionH relativeFrom="column">
                  <wp:posOffset>3863340</wp:posOffset>
                </wp:positionH>
                <wp:positionV relativeFrom="paragraph">
                  <wp:posOffset>10160</wp:posOffset>
                </wp:positionV>
                <wp:extent cx="1394460" cy="1493520"/>
                <wp:effectExtent l="0" t="0" r="34290" b="30480"/>
                <wp:wrapNone/>
                <wp:docPr id="13" name="Straight Connector 13"/>
                <wp:cNvGraphicFramePr/>
                <a:graphic xmlns:a="http://schemas.openxmlformats.org/drawingml/2006/main">
                  <a:graphicData uri="http://schemas.microsoft.com/office/word/2010/wordprocessingShape">
                    <wps:wsp>
                      <wps:cNvCnPr/>
                      <wps:spPr>
                        <a:xfrm flipV="1">
                          <a:off x="0" y="0"/>
                          <a:ext cx="1394460" cy="1493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DE9E2" id="Straight Connector 13"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2pt,.8pt" to="414pt,1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" strokecolor="black [3213]" strokeweight=".5pt">
                <v:stroke joinstyle="miter"/>
              </v:line>
            </w:pict>
          </mc:Fallback>
        </mc:AlternateContent>
      </w:r>
    </w:p>
    <w:p w:rsidR="008B4806" w:rsidRDefault="00B30F5D" w:rsidP="008B4806">
      <w:pPr>
        <w:spacing w:line="240" w:lineRule="auto"/>
      </w:pPr>
      <w:r>
        <w:rPr>
          <w:noProof/>
        </w:rPr>
        <mc:AlternateContent>
          <mc:Choice Requires="wps">
            <w:drawing>
              <wp:anchor distT="0" distB="0" distL="114300" distR="114300" simplePos="0" relativeHeight="251719680" behindDoc="0" locked="0" layoutInCell="1" allowOverlap="1" wp14:anchorId="047B02EE" wp14:editId="7E2C09B2">
                <wp:simplePos x="0" y="0"/>
                <wp:positionH relativeFrom="column">
                  <wp:posOffset>1438656</wp:posOffset>
                </wp:positionH>
                <wp:positionV relativeFrom="paragraph">
                  <wp:posOffset>39751</wp:posOffset>
                </wp:positionV>
                <wp:extent cx="1439545" cy="1290066"/>
                <wp:effectExtent l="0" t="0" r="27305" b="24765"/>
                <wp:wrapNone/>
                <wp:docPr id="18" name="Straight Connector 18"/>
                <wp:cNvGraphicFramePr/>
                <a:graphic xmlns:a="http://schemas.openxmlformats.org/drawingml/2006/main">
                  <a:graphicData uri="http://schemas.microsoft.com/office/word/2010/wordprocessingShape">
                    <wps:wsp>
                      <wps:cNvCnPr/>
                      <wps:spPr>
                        <a:xfrm>
                          <a:off x="0" y="0"/>
                          <a:ext cx="1439545" cy="12900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BD67E" id="Straight Connector 1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3pt,3.15pt" to="226.6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" strokecolor="black [3213]" strokeweight=".5pt">
                <v:stroke joinstyle="miter"/>
              </v:line>
            </w:pict>
          </mc:Fallback>
        </mc:AlternateContent>
      </w:r>
    </w:p>
    <w:p w:rsidR="008B4806" w:rsidRDefault="008B4806" w:rsidP="008B4806">
      <w:pPr>
        <w:spacing w:line="240" w:lineRule="auto"/>
      </w:pPr>
    </w:p>
    <w:p w:rsidR="008B4806" w:rsidRDefault="008B4806" w:rsidP="008B4806">
      <w:pPr>
        <w:spacing w:line="240" w:lineRule="auto"/>
      </w:pPr>
    </w:p>
    <w:p w:rsidR="008B4806" w:rsidRDefault="008B4806" w:rsidP="008B4806">
      <w:pPr>
        <w:spacing w:line="240" w:lineRule="auto"/>
      </w:pPr>
    </w:p>
    <w:p w:rsidR="008B4806" w:rsidRDefault="008B4806" w:rsidP="008B4806">
      <w:pPr>
        <w:spacing w:line="240" w:lineRule="auto"/>
      </w:pPr>
      <w:r>
        <w:rPr>
          <w:noProof/>
        </w:rPr>
        <mc:AlternateContent>
          <mc:Choice Requires="wps">
            <w:drawing>
              <wp:anchor distT="0" distB="0" distL="114300" distR="114300" simplePos="0" relativeHeight="251718656" behindDoc="0" locked="0" layoutInCell="1" allowOverlap="1" wp14:anchorId="04C6A110" wp14:editId="531D9563">
                <wp:simplePos x="0" y="0"/>
                <wp:positionH relativeFrom="margin">
                  <wp:posOffset>2987040</wp:posOffset>
                </wp:positionH>
                <wp:positionV relativeFrom="paragraph">
                  <wp:posOffset>201295</wp:posOffset>
                </wp:positionV>
                <wp:extent cx="914400" cy="589280"/>
                <wp:effectExtent l="0" t="0" r="0" b="1270"/>
                <wp:wrapNone/>
                <wp:docPr id="19" name="Text Box 19"/>
                <wp:cNvGraphicFramePr/>
                <a:graphic xmlns:a="http://schemas.openxmlformats.org/drawingml/2006/main">
                  <a:graphicData uri="http://schemas.microsoft.com/office/word/2010/wordprocessingShape">
                    <wps:wsp>
                      <wps:cNvSpPr txBox="1"/>
                      <wps:spPr>
                        <a:xfrm>
                          <a:off x="0" y="0"/>
                          <a:ext cx="914400" cy="589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806" w:rsidRDefault="00B30F5D" w:rsidP="008B4806">
                            <w:pPr>
                              <w:spacing w:after="0" w:line="240" w:lineRule="auto"/>
                              <w:jc w:val="center"/>
                            </w:pPr>
                            <w:r>
                              <w:t>5 Physical Regions of Middle East</w:t>
                            </w:r>
                          </w:p>
                          <w:p w:rsidR="008B4806" w:rsidRDefault="008B4806" w:rsidP="008B4806"/>
                          <w:p w:rsidR="008B4806" w:rsidRDefault="008B4806" w:rsidP="008B4806">
                            <w:r>
                              <w:t>CuCulture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6A110" id="Text Box 19" o:spid="_x0000_s1028" type="#_x0000_t202" style="position:absolute;margin-left:235.2pt;margin-top:15.85pt;width:1in;height:46.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" fillcolor="white [3201]" stroked="f" strokeweight=".5pt">
                <v:textbox>
                  <w:txbxContent>
                    <w:p w:rsidR="008B4806" w:rsidRDefault="00B30F5D" w:rsidP="008B4806">
                      <w:pPr>
                        <w:spacing w:after="0" w:line="240" w:lineRule="auto"/>
                        <w:jc w:val="center"/>
                      </w:pPr>
                      <w:r>
                        <w:t>5 Physical Regions of Middle East</w:t>
                      </w:r>
                    </w:p>
                    <w:p w:rsidR="008B4806" w:rsidRDefault="008B4806" w:rsidP="008B4806"/>
                    <w:p w:rsidR="008B4806" w:rsidRDefault="008B4806" w:rsidP="008B4806">
                      <w:proofErr w:type="spellStart"/>
                      <w:r>
                        <w:t>CuCulture</w:t>
                      </w:r>
                      <w:proofErr w:type="spellEnd"/>
                    </w:p>
                  </w:txbxContent>
                </v:textbox>
                <w10:wrap anchorx="margin"/>
              </v:shape>
            </w:pict>
          </mc:Fallback>
        </mc:AlternateContent>
      </w:r>
      <w:r>
        <w:rPr>
          <w:noProof/>
        </w:rPr>
        <mc:AlternateContent>
          <mc:Choice Requires="wps">
            <w:drawing>
              <wp:anchor distT="0" distB="0" distL="114300" distR="114300" simplePos="0" relativeHeight="251711488" behindDoc="0" locked="0" layoutInCell="1" allowOverlap="1" wp14:anchorId="30F8E81C" wp14:editId="57ED3849">
                <wp:simplePos x="0" y="0"/>
                <wp:positionH relativeFrom="margin">
                  <wp:align>center</wp:align>
                </wp:positionH>
                <wp:positionV relativeFrom="paragraph">
                  <wp:posOffset>8255</wp:posOffset>
                </wp:positionV>
                <wp:extent cx="1270000" cy="934720"/>
                <wp:effectExtent l="0" t="0" r="25400" b="17780"/>
                <wp:wrapNone/>
                <wp:docPr id="3" name="Oval 3"/>
                <wp:cNvGraphicFramePr/>
                <a:graphic xmlns:a="http://schemas.openxmlformats.org/drawingml/2006/main">
                  <a:graphicData uri="http://schemas.microsoft.com/office/word/2010/wordprocessingShape">
                    <wps:wsp>
                      <wps:cNvSpPr/>
                      <wps:spPr>
                        <a:xfrm>
                          <a:off x="0" y="0"/>
                          <a:ext cx="1270000" cy="9347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F5324F" id="Oval 3" o:spid="_x0000_s1026" style="position:absolute;margin-left:0;margin-top:.65pt;width:100pt;height:73.6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" filled="f" strokecolor="black [3213]" strokeweight="1pt">
                <v:stroke joinstyle="miter"/>
                <w10:wrap anchorx="margin"/>
              </v:oval>
            </w:pict>
          </mc:Fallback>
        </mc:AlternateContent>
      </w:r>
    </w:p>
    <w:p w:rsidR="008B4806" w:rsidRDefault="008B4806" w:rsidP="008B4806">
      <w:pPr>
        <w:spacing w:line="240" w:lineRule="auto"/>
      </w:pPr>
    </w:p>
    <w:p w:rsidR="008B4806" w:rsidRDefault="00B30F5D" w:rsidP="008B4806">
      <w:pPr>
        <w:spacing w:line="240" w:lineRule="auto"/>
      </w:pPr>
      <w:r>
        <w:rPr>
          <w:noProof/>
        </w:rPr>
        <mc:AlternateContent>
          <mc:Choice Requires="wps">
            <w:drawing>
              <wp:anchor distT="0" distB="0" distL="114300" distR="114300" simplePos="0" relativeHeight="251717632" behindDoc="0" locked="0" layoutInCell="1" allowOverlap="1" wp14:anchorId="4B1DB29F" wp14:editId="4D5A4B2A">
                <wp:simplePos x="0" y="0"/>
                <wp:positionH relativeFrom="column">
                  <wp:posOffset>1877568</wp:posOffset>
                </wp:positionH>
                <wp:positionV relativeFrom="paragraph">
                  <wp:posOffset>125603</wp:posOffset>
                </wp:positionV>
                <wp:extent cx="937387" cy="566928"/>
                <wp:effectExtent l="0" t="0" r="34290" b="24130"/>
                <wp:wrapNone/>
                <wp:docPr id="17" name="Straight Connector 17"/>
                <wp:cNvGraphicFramePr/>
                <a:graphic xmlns:a="http://schemas.openxmlformats.org/drawingml/2006/main">
                  <a:graphicData uri="http://schemas.microsoft.com/office/word/2010/wordprocessingShape">
                    <wps:wsp>
                      <wps:cNvCnPr/>
                      <wps:spPr>
                        <a:xfrm flipV="1">
                          <a:off x="0" y="0"/>
                          <a:ext cx="937387" cy="566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FAEA1" id="Straight Connector 17"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85pt,9.9pt" to="221.6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" strokecolor="black [3213]" strokeweight=".5pt">
                <v:stroke joinstyle="miter"/>
              </v:line>
            </w:pict>
          </mc:Fallback>
        </mc:AlternateContent>
      </w:r>
      <w:r>
        <w:rPr>
          <w:noProof/>
        </w:rPr>
        <mc:AlternateContent>
          <mc:Choice Requires="wps">
            <w:drawing>
              <wp:anchor distT="0" distB="0" distL="114300" distR="114300" simplePos="0" relativeHeight="251732992" behindDoc="0" locked="0" layoutInCell="1" allowOverlap="1" wp14:anchorId="5DAEA15E" wp14:editId="0F7173E2">
                <wp:simplePos x="0" y="0"/>
                <wp:positionH relativeFrom="column">
                  <wp:posOffset>3889249</wp:posOffset>
                </wp:positionH>
                <wp:positionV relativeFrom="paragraph">
                  <wp:posOffset>217043</wp:posOffset>
                </wp:positionV>
                <wp:extent cx="1194816" cy="1072896"/>
                <wp:effectExtent l="0" t="0" r="24765" b="32385"/>
                <wp:wrapNone/>
                <wp:docPr id="15" name="Straight Connector 15"/>
                <wp:cNvGraphicFramePr/>
                <a:graphic xmlns:a="http://schemas.openxmlformats.org/drawingml/2006/main">
                  <a:graphicData uri="http://schemas.microsoft.com/office/word/2010/wordprocessingShape">
                    <wps:wsp>
                      <wps:cNvCnPr/>
                      <wps:spPr>
                        <a:xfrm>
                          <a:off x="0" y="0"/>
                          <a:ext cx="1194816" cy="10728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FC65A" id="Straight Connector 1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25pt,17.1pt" to="400.3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" strokecolor="black [3213]" strokeweight=".5pt">
                <v:stroke joinstyle="miter"/>
              </v:line>
            </w:pict>
          </mc:Fallback>
        </mc:AlternateContent>
      </w:r>
    </w:p>
    <w:p w:rsidR="008B4806" w:rsidRDefault="008B4806" w:rsidP="008B4806">
      <w:pPr>
        <w:spacing w:line="240" w:lineRule="auto"/>
      </w:pPr>
      <w:r>
        <w:rPr>
          <w:noProof/>
        </w:rPr>
        <mc:AlternateContent>
          <mc:Choice Requires="wps">
            <w:drawing>
              <wp:anchor distT="0" distB="0" distL="114300" distR="114300" simplePos="0" relativeHeight="251716608" behindDoc="0" locked="0" layoutInCell="1" allowOverlap="1" wp14:anchorId="74772725" wp14:editId="1A259EAB">
                <wp:simplePos x="0" y="0"/>
                <wp:positionH relativeFrom="column">
                  <wp:posOffset>2670047</wp:posOffset>
                </wp:positionH>
                <wp:positionV relativeFrom="paragraph">
                  <wp:posOffset>128143</wp:posOffset>
                </wp:positionV>
                <wp:extent cx="645033" cy="1664208"/>
                <wp:effectExtent l="0" t="0" r="22225" b="31750"/>
                <wp:wrapNone/>
                <wp:docPr id="16" name="Straight Connector 16"/>
                <wp:cNvGraphicFramePr/>
                <a:graphic xmlns:a="http://schemas.openxmlformats.org/drawingml/2006/main">
                  <a:graphicData uri="http://schemas.microsoft.com/office/word/2010/wordprocessingShape">
                    <wps:wsp>
                      <wps:cNvCnPr/>
                      <wps:spPr>
                        <a:xfrm flipH="1">
                          <a:off x="0" y="0"/>
                          <a:ext cx="645033" cy="16642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D0948" id="Straight Connector 16"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25pt,10.1pt" to="261.05pt,1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" strokecolor="black [3213]" strokeweight=".5pt">
                <v:stroke joinstyle="miter"/>
              </v:line>
            </w:pict>
          </mc:Fallback>
        </mc:AlternateContent>
      </w:r>
    </w:p>
    <w:p w:rsidR="008B4806" w:rsidRDefault="00B30F5D" w:rsidP="008B4806">
      <w:pPr>
        <w:spacing w:line="240" w:lineRule="auto"/>
      </w:pPr>
      <w:r>
        <w:rPr>
          <w:noProof/>
        </w:rPr>
        <mc:AlternateContent>
          <mc:Choice Requires="wps">
            <w:drawing>
              <wp:anchor distT="0" distB="0" distL="114300" distR="114300" simplePos="0" relativeHeight="251723776" behindDoc="0" locked="0" layoutInCell="1" allowOverlap="1" wp14:anchorId="24C81B70" wp14:editId="2BD156DB">
                <wp:simplePos x="0" y="0"/>
                <wp:positionH relativeFrom="margin">
                  <wp:posOffset>1231392</wp:posOffset>
                </wp:positionH>
                <wp:positionV relativeFrom="paragraph">
                  <wp:posOffset>8128</wp:posOffset>
                </wp:positionV>
                <wp:extent cx="573024" cy="432816"/>
                <wp:effectExtent l="0" t="0" r="0" b="5715"/>
                <wp:wrapNone/>
                <wp:docPr id="31" name="Text Box 31"/>
                <wp:cNvGraphicFramePr/>
                <a:graphic xmlns:a="http://schemas.openxmlformats.org/drawingml/2006/main">
                  <a:graphicData uri="http://schemas.microsoft.com/office/word/2010/wordprocessingShape">
                    <wps:wsp>
                      <wps:cNvSpPr txBox="1"/>
                      <wps:spPr>
                        <a:xfrm>
                          <a:off x="0" y="0"/>
                          <a:ext cx="573024" cy="4328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806" w:rsidRDefault="00B30F5D" w:rsidP="008B4806">
                            <w:pPr>
                              <w:spacing w:after="0" w:line="240" w:lineRule="auto"/>
                              <w:jc w:val="center"/>
                            </w:pPr>
                            <w:r>
                              <w:t>Nile</w:t>
                            </w:r>
                          </w:p>
                          <w:p w:rsidR="00B30F5D" w:rsidRDefault="00B30F5D" w:rsidP="008B4806">
                            <w:pPr>
                              <w:spacing w:after="0" w:line="240" w:lineRule="auto"/>
                              <w:jc w:val="center"/>
                            </w:pPr>
                            <w:r>
                              <w:t>Valley</w:t>
                            </w:r>
                          </w:p>
                          <w:p w:rsidR="008B4806" w:rsidRDefault="008B4806" w:rsidP="008B4806"/>
                          <w:p w:rsidR="008B4806" w:rsidRDefault="008B4806" w:rsidP="008B4806">
                            <w:r>
                              <w:t>CuCulture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81B70" id="Text Box 31" o:spid="_x0000_s1029" type="#_x0000_t202" style="position:absolute;margin-left:96.95pt;margin-top:.65pt;width:45.1pt;height:34.1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" fillcolor="white [3201]" stroked="f" strokeweight=".5pt">
                <v:textbox>
                  <w:txbxContent>
                    <w:p w:rsidR="008B4806" w:rsidRDefault="00B30F5D" w:rsidP="008B4806">
                      <w:pPr>
                        <w:spacing w:after="0" w:line="240" w:lineRule="auto"/>
                        <w:jc w:val="center"/>
                      </w:pPr>
                      <w:r>
                        <w:t>Nile</w:t>
                      </w:r>
                    </w:p>
                    <w:p w:rsidR="00B30F5D" w:rsidRDefault="00B30F5D" w:rsidP="008B4806">
                      <w:pPr>
                        <w:spacing w:after="0" w:line="240" w:lineRule="auto"/>
                        <w:jc w:val="center"/>
                      </w:pPr>
                      <w:r>
                        <w:t>Valley</w:t>
                      </w:r>
                    </w:p>
                    <w:p w:rsidR="008B4806" w:rsidRDefault="008B4806" w:rsidP="008B4806"/>
                    <w:p w:rsidR="008B4806" w:rsidRDefault="008B4806" w:rsidP="008B4806">
                      <w:proofErr w:type="spellStart"/>
                      <w:r>
                        <w:t>CuCulture</w:t>
                      </w:r>
                      <w:proofErr w:type="spellEnd"/>
                    </w:p>
                  </w:txbxContent>
                </v:textbox>
                <w10:wrap anchorx="margin"/>
              </v:shape>
            </w:pict>
          </mc:Fallback>
        </mc:AlternateContent>
      </w:r>
      <w:r>
        <w:rPr>
          <w:noProof/>
        </w:rPr>
        <mc:AlternateContent>
          <mc:Choice Requires="wps">
            <w:drawing>
              <wp:anchor distT="0" distB="0" distL="114300" distR="114300" simplePos="0" relativeHeight="251729920" behindDoc="0" locked="0" layoutInCell="1" allowOverlap="1" wp14:anchorId="292F86F3" wp14:editId="1F58DDBD">
                <wp:simplePos x="0" y="0"/>
                <wp:positionH relativeFrom="margin">
                  <wp:posOffset>1089660</wp:posOffset>
                </wp:positionH>
                <wp:positionV relativeFrom="paragraph">
                  <wp:posOffset>6350</wp:posOffset>
                </wp:positionV>
                <wp:extent cx="838200" cy="533400"/>
                <wp:effectExtent l="0" t="0" r="19050" b="19050"/>
                <wp:wrapNone/>
                <wp:docPr id="8" name="Oval 8"/>
                <wp:cNvGraphicFramePr/>
                <a:graphic xmlns:a="http://schemas.openxmlformats.org/drawingml/2006/main">
                  <a:graphicData uri="http://schemas.microsoft.com/office/word/2010/wordprocessingShape">
                    <wps:wsp>
                      <wps:cNvSpPr/>
                      <wps:spPr>
                        <a:xfrm>
                          <a:off x="0" y="0"/>
                          <a:ext cx="838200" cy="533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7D081" id="Oval 8" o:spid="_x0000_s1026" style="position:absolute;margin-left:85.8pt;margin-top:.5pt;width:66pt;height:42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" filled="f" strokecolor="black [3213]" strokeweight="1pt">
                <v:stroke joinstyle="miter"/>
                <w10:wrap anchorx="margin"/>
              </v:oval>
            </w:pict>
          </mc:Fallback>
        </mc:AlternateContent>
      </w:r>
    </w:p>
    <w:p w:rsidR="008B4806" w:rsidRDefault="008B4806" w:rsidP="008B4806">
      <w:pPr>
        <w:spacing w:line="240" w:lineRule="auto"/>
      </w:pPr>
    </w:p>
    <w:p w:rsidR="008B4806" w:rsidRDefault="00B30F5D" w:rsidP="008B4806">
      <w:pPr>
        <w:spacing w:line="240" w:lineRule="auto"/>
      </w:pPr>
      <w:r>
        <w:rPr>
          <w:noProof/>
        </w:rPr>
        <mc:AlternateContent>
          <mc:Choice Requires="wps">
            <w:drawing>
              <wp:anchor distT="0" distB="0" distL="114300" distR="114300" simplePos="0" relativeHeight="251721728" behindDoc="0" locked="0" layoutInCell="1" allowOverlap="1" wp14:anchorId="6D65DE5A" wp14:editId="781026B7">
                <wp:simplePos x="0" y="0"/>
                <wp:positionH relativeFrom="margin">
                  <wp:posOffset>5013960</wp:posOffset>
                </wp:positionH>
                <wp:positionV relativeFrom="paragraph">
                  <wp:posOffset>9144</wp:posOffset>
                </wp:positionV>
                <wp:extent cx="914400" cy="589280"/>
                <wp:effectExtent l="0" t="0" r="0" b="1270"/>
                <wp:wrapNone/>
                <wp:docPr id="29" name="Text Box 29"/>
                <wp:cNvGraphicFramePr/>
                <a:graphic xmlns:a="http://schemas.openxmlformats.org/drawingml/2006/main">
                  <a:graphicData uri="http://schemas.microsoft.com/office/word/2010/wordprocessingShape">
                    <wps:wsp>
                      <wps:cNvSpPr txBox="1"/>
                      <wps:spPr>
                        <a:xfrm>
                          <a:off x="0" y="0"/>
                          <a:ext cx="914400" cy="589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806" w:rsidRDefault="008B4806" w:rsidP="008B4806">
                            <w:pPr>
                              <w:spacing w:after="0" w:line="240" w:lineRule="auto"/>
                              <w:jc w:val="center"/>
                            </w:pPr>
                          </w:p>
                          <w:p w:rsidR="008B4806" w:rsidRDefault="00B30F5D" w:rsidP="008B4806">
                            <w:pPr>
                              <w:spacing w:after="0" w:line="240" w:lineRule="auto"/>
                              <w:jc w:val="center"/>
                            </w:pPr>
                            <w:r>
                              <w:t xml:space="preserve">Arabian </w:t>
                            </w:r>
                          </w:p>
                          <w:p w:rsidR="00B30F5D" w:rsidRDefault="00B30F5D" w:rsidP="008B4806">
                            <w:pPr>
                              <w:spacing w:after="0" w:line="240" w:lineRule="auto"/>
                              <w:jc w:val="center"/>
                            </w:pPr>
                            <w:r>
                              <w:t>Peninsula</w:t>
                            </w:r>
                          </w:p>
                          <w:p w:rsidR="008B4806" w:rsidRDefault="008B4806" w:rsidP="008B4806"/>
                          <w:p w:rsidR="008B4806" w:rsidRDefault="008B4806" w:rsidP="008B4806">
                            <w:r>
                              <w:t>CuCulture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5DE5A" id="Text Box 29" o:spid="_x0000_s1030" type="#_x0000_t202" style="position:absolute;margin-left:394.8pt;margin-top:.7pt;width:1in;height:46.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" fillcolor="white [3201]" stroked="f" strokeweight=".5pt">
                <v:textbox>
                  <w:txbxContent>
                    <w:p w:rsidR="008B4806" w:rsidRDefault="008B4806" w:rsidP="008B4806">
                      <w:pPr>
                        <w:spacing w:after="0" w:line="240" w:lineRule="auto"/>
                        <w:jc w:val="center"/>
                      </w:pPr>
                    </w:p>
                    <w:p w:rsidR="008B4806" w:rsidRDefault="00B30F5D" w:rsidP="008B4806">
                      <w:pPr>
                        <w:spacing w:after="0" w:line="240" w:lineRule="auto"/>
                        <w:jc w:val="center"/>
                      </w:pPr>
                      <w:r>
                        <w:t xml:space="preserve">Arabian </w:t>
                      </w:r>
                    </w:p>
                    <w:p w:rsidR="00B30F5D" w:rsidRDefault="00B30F5D" w:rsidP="008B4806">
                      <w:pPr>
                        <w:spacing w:after="0" w:line="240" w:lineRule="auto"/>
                        <w:jc w:val="center"/>
                      </w:pPr>
                      <w:r>
                        <w:t>Peninsula</w:t>
                      </w:r>
                    </w:p>
                    <w:p w:rsidR="008B4806" w:rsidRDefault="008B4806" w:rsidP="008B4806"/>
                    <w:p w:rsidR="008B4806" w:rsidRDefault="008B4806" w:rsidP="008B4806">
                      <w:proofErr w:type="spellStart"/>
                      <w:r>
                        <w:t>CuCulture</w:t>
                      </w:r>
                      <w:proofErr w:type="spellEnd"/>
                    </w:p>
                  </w:txbxContent>
                </v:textbox>
                <w10:wrap anchorx="margin"/>
              </v:shape>
            </w:pict>
          </mc:Fallback>
        </mc:AlternateContent>
      </w:r>
      <w:r>
        <w:rPr>
          <w:noProof/>
        </w:rPr>
        <mc:AlternateContent>
          <mc:Choice Requires="wps">
            <w:drawing>
              <wp:anchor distT="0" distB="0" distL="114300" distR="114300" simplePos="0" relativeHeight="251731968" behindDoc="0" locked="0" layoutInCell="1" allowOverlap="1" wp14:anchorId="327D078F" wp14:editId="0197C472">
                <wp:simplePos x="0" y="0"/>
                <wp:positionH relativeFrom="margin">
                  <wp:posOffset>5024374</wp:posOffset>
                </wp:positionH>
                <wp:positionV relativeFrom="paragraph">
                  <wp:posOffset>57531</wp:posOffset>
                </wp:positionV>
                <wp:extent cx="906780" cy="708660"/>
                <wp:effectExtent l="0" t="0" r="26670" b="15240"/>
                <wp:wrapNone/>
                <wp:docPr id="10" name="Oval 10"/>
                <wp:cNvGraphicFramePr/>
                <a:graphic xmlns:a="http://schemas.openxmlformats.org/drawingml/2006/main">
                  <a:graphicData uri="http://schemas.microsoft.com/office/word/2010/wordprocessingShape">
                    <wps:wsp>
                      <wps:cNvSpPr/>
                      <wps:spPr>
                        <a:xfrm>
                          <a:off x="0" y="0"/>
                          <a:ext cx="906780" cy="7086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F30F12" id="Oval 10" o:spid="_x0000_s1026" style="position:absolute;margin-left:395.6pt;margin-top:4.55pt;width:71.4pt;height:55.8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" filled="f" strokecolor="black [3213]" strokeweight="1pt">
                <v:stroke joinstyle="miter"/>
                <w10:wrap anchorx="margin"/>
              </v:oval>
            </w:pict>
          </mc:Fallback>
        </mc:AlternateContent>
      </w:r>
    </w:p>
    <w:p w:rsidR="008B4806" w:rsidRDefault="008B4806" w:rsidP="008B4806">
      <w:pPr>
        <w:spacing w:line="240" w:lineRule="auto"/>
      </w:pPr>
    </w:p>
    <w:p w:rsidR="008B4806" w:rsidRDefault="008B4806" w:rsidP="008B4806">
      <w:pPr>
        <w:spacing w:line="240" w:lineRule="auto"/>
      </w:pPr>
    </w:p>
    <w:p w:rsidR="008B4806" w:rsidRDefault="00B30F5D" w:rsidP="008B4806">
      <w:pPr>
        <w:spacing w:line="240" w:lineRule="auto"/>
      </w:pPr>
      <w:r>
        <w:rPr>
          <w:noProof/>
        </w:rPr>
        <mc:AlternateContent>
          <mc:Choice Requires="wps">
            <w:drawing>
              <wp:anchor distT="0" distB="0" distL="114300" distR="114300" simplePos="0" relativeHeight="251730944" behindDoc="0" locked="0" layoutInCell="1" allowOverlap="1" wp14:anchorId="4A943C30" wp14:editId="33D5DA03">
                <wp:simplePos x="0" y="0"/>
                <wp:positionH relativeFrom="margin">
                  <wp:posOffset>2194560</wp:posOffset>
                </wp:positionH>
                <wp:positionV relativeFrom="paragraph">
                  <wp:posOffset>159131</wp:posOffset>
                </wp:positionV>
                <wp:extent cx="707136" cy="720344"/>
                <wp:effectExtent l="0" t="0" r="17145" b="22860"/>
                <wp:wrapNone/>
                <wp:docPr id="9" name="Oval 9"/>
                <wp:cNvGraphicFramePr/>
                <a:graphic xmlns:a="http://schemas.openxmlformats.org/drawingml/2006/main">
                  <a:graphicData uri="http://schemas.microsoft.com/office/word/2010/wordprocessingShape">
                    <wps:wsp>
                      <wps:cNvSpPr/>
                      <wps:spPr>
                        <a:xfrm>
                          <a:off x="0" y="0"/>
                          <a:ext cx="707136" cy="72034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033E93" id="Oval 9" o:spid="_x0000_s1026" style="position:absolute;margin-left:172.8pt;margin-top:12.55pt;width:55.7pt;height:56.7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" filled="f" strokecolor="black [3213]" strokeweight="1pt">
                <v:stroke joinstyle="miter"/>
                <w10:wrap anchorx="margin"/>
              </v:oval>
            </w:pict>
          </mc:Fallback>
        </mc:AlternateContent>
      </w:r>
    </w:p>
    <w:p w:rsidR="008B4806" w:rsidRDefault="00B30F5D" w:rsidP="008B4806">
      <w:pPr>
        <w:spacing w:line="240" w:lineRule="auto"/>
      </w:pPr>
      <w:r>
        <w:rPr>
          <w:noProof/>
        </w:rPr>
        <mc:AlternateContent>
          <mc:Choice Requires="wps">
            <w:drawing>
              <wp:anchor distT="0" distB="0" distL="114300" distR="114300" simplePos="0" relativeHeight="251724800" behindDoc="0" locked="0" layoutInCell="1" allowOverlap="1" wp14:anchorId="21E9BCCB" wp14:editId="1EFC7B1C">
                <wp:simplePos x="0" y="0"/>
                <wp:positionH relativeFrom="margin">
                  <wp:posOffset>2078736</wp:posOffset>
                </wp:positionH>
                <wp:positionV relativeFrom="paragraph">
                  <wp:posOffset>3429</wp:posOffset>
                </wp:positionV>
                <wp:extent cx="914400" cy="589280"/>
                <wp:effectExtent l="0" t="0" r="0" b="1270"/>
                <wp:wrapNone/>
                <wp:docPr id="32" name="Text Box 32"/>
                <wp:cNvGraphicFramePr/>
                <a:graphic xmlns:a="http://schemas.openxmlformats.org/drawingml/2006/main">
                  <a:graphicData uri="http://schemas.microsoft.com/office/word/2010/wordprocessingShape">
                    <wps:wsp>
                      <wps:cNvSpPr txBox="1"/>
                      <wps:spPr>
                        <a:xfrm>
                          <a:off x="0" y="0"/>
                          <a:ext cx="914400" cy="589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806" w:rsidRDefault="00B30F5D" w:rsidP="00B30F5D">
                            <w:pPr>
                              <w:spacing w:after="0" w:line="240" w:lineRule="auto"/>
                              <w:jc w:val="center"/>
                            </w:pPr>
                            <w:r>
                              <w:t xml:space="preserve">Fertile </w:t>
                            </w:r>
                          </w:p>
                          <w:p w:rsidR="00B30F5D" w:rsidRDefault="00B30F5D" w:rsidP="00B30F5D">
                            <w:pPr>
                              <w:spacing w:after="0" w:line="240" w:lineRule="auto"/>
                              <w:jc w:val="center"/>
                            </w:pPr>
                            <w:r>
                              <w:t>Crescent</w:t>
                            </w:r>
                          </w:p>
                          <w:p w:rsidR="008B4806" w:rsidRDefault="008B4806" w:rsidP="008B4806"/>
                          <w:p w:rsidR="008B4806" w:rsidRDefault="008B4806" w:rsidP="008B4806">
                            <w:r>
                              <w:t>CuCulture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9BCCB" id="Text Box 32" o:spid="_x0000_s1031" type="#_x0000_t202" style="position:absolute;margin-left:163.7pt;margin-top:.25pt;width:1in;height:46.4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" fillcolor="white [3201]" stroked="f" strokeweight=".5pt">
                <v:textbox>
                  <w:txbxContent>
                    <w:p w:rsidR="008B4806" w:rsidRDefault="00B30F5D" w:rsidP="00B30F5D">
                      <w:pPr>
                        <w:spacing w:after="0" w:line="240" w:lineRule="auto"/>
                        <w:jc w:val="center"/>
                      </w:pPr>
                      <w:r>
                        <w:t xml:space="preserve">Fertile </w:t>
                      </w:r>
                    </w:p>
                    <w:p w:rsidR="00B30F5D" w:rsidRDefault="00B30F5D" w:rsidP="00B30F5D">
                      <w:pPr>
                        <w:spacing w:after="0" w:line="240" w:lineRule="auto"/>
                        <w:jc w:val="center"/>
                      </w:pPr>
                      <w:r>
                        <w:t>Crescent</w:t>
                      </w:r>
                    </w:p>
                    <w:p w:rsidR="008B4806" w:rsidRDefault="008B4806" w:rsidP="008B4806"/>
                    <w:p w:rsidR="008B4806" w:rsidRDefault="008B4806" w:rsidP="008B4806">
                      <w:proofErr w:type="spellStart"/>
                      <w:r>
                        <w:t>CuCulture</w:t>
                      </w:r>
                      <w:proofErr w:type="spellEnd"/>
                    </w:p>
                  </w:txbxContent>
                </v:textbox>
                <w10:wrap anchorx="margin"/>
              </v:shape>
            </w:pict>
          </mc:Fallback>
        </mc:AlternateContent>
      </w:r>
    </w:p>
    <w:p w:rsidR="008B4806" w:rsidRDefault="008B4806" w:rsidP="008B4806">
      <w:pPr>
        <w:spacing w:line="240" w:lineRule="auto"/>
      </w:pPr>
    </w:p>
    <w:p w:rsidR="008B4806" w:rsidRDefault="008B4806" w:rsidP="008B4806">
      <w:pPr>
        <w:spacing w:line="240" w:lineRule="auto"/>
      </w:pPr>
    </w:p>
    <w:p w:rsidR="008B4806" w:rsidRDefault="008B4806" w:rsidP="008B4806">
      <w:pPr>
        <w:spacing w:line="240" w:lineRule="auto"/>
      </w:pPr>
    </w:p>
    <w:p w:rsidR="00B30F5D" w:rsidRDefault="00B30F5D" w:rsidP="008B4806">
      <w:pPr>
        <w:spacing w:line="240" w:lineRule="auto"/>
      </w:pPr>
    </w:p>
    <w:p w:rsidR="008B4806" w:rsidRDefault="008B4806" w:rsidP="008B4806">
      <w:pPr>
        <w:spacing w:line="240" w:lineRule="auto"/>
        <w:rPr>
          <w:b/>
        </w:rPr>
      </w:pPr>
    </w:p>
    <w:p w:rsidR="008B4806" w:rsidRDefault="00B30F5D" w:rsidP="008B4806">
      <w:pPr>
        <w:spacing w:line="240" w:lineRule="auto"/>
        <w:rPr>
          <w:b/>
        </w:rPr>
      </w:pPr>
      <w:r>
        <w:rPr>
          <w:b/>
        </w:rPr>
        <w:t>Use the Section 1 Reading to add notes to the chart</w:t>
      </w:r>
      <w:r w:rsidR="00B51041">
        <w:rPr>
          <w:b/>
        </w:rPr>
        <w:t xml:space="preserve"> over these 5 topics concerning the Middle East. </w:t>
      </w:r>
    </w:p>
    <w:tbl>
      <w:tblPr>
        <w:tblStyle w:val="TableGrid"/>
        <w:tblW w:w="0" w:type="auto"/>
        <w:tblLook w:val="04A0" w:firstRow="1" w:lastRow="0" w:firstColumn="1" w:lastColumn="0" w:noHBand="0" w:noVBand="1"/>
      </w:tblPr>
      <w:tblGrid>
        <w:gridCol w:w="2158"/>
        <w:gridCol w:w="2158"/>
        <w:gridCol w:w="2158"/>
        <w:gridCol w:w="2158"/>
        <w:gridCol w:w="2158"/>
      </w:tblGrid>
      <w:tr w:rsidR="00B30F5D" w:rsidTr="00B30F5D">
        <w:tc>
          <w:tcPr>
            <w:tcW w:w="2158" w:type="dxa"/>
          </w:tcPr>
          <w:p w:rsidR="00B30F5D" w:rsidRDefault="00B30F5D" w:rsidP="00032D6A">
            <w:r>
              <w:t>Strategic Location</w:t>
            </w:r>
          </w:p>
        </w:tc>
        <w:tc>
          <w:tcPr>
            <w:tcW w:w="2158" w:type="dxa"/>
          </w:tcPr>
          <w:p w:rsidR="00B30F5D" w:rsidRDefault="00B30F5D" w:rsidP="00032D6A">
            <w:r>
              <w:t>Resource Scarcity</w:t>
            </w:r>
          </w:p>
        </w:tc>
        <w:tc>
          <w:tcPr>
            <w:tcW w:w="2158" w:type="dxa"/>
          </w:tcPr>
          <w:p w:rsidR="00B30F5D" w:rsidRDefault="00B30F5D" w:rsidP="00032D6A">
            <w:r>
              <w:t>Oil</w:t>
            </w:r>
          </w:p>
        </w:tc>
        <w:tc>
          <w:tcPr>
            <w:tcW w:w="2158" w:type="dxa"/>
          </w:tcPr>
          <w:p w:rsidR="00B30F5D" w:rsidRDefault="00B30F5D" w:rsidP="00032D6A">
            <w:r>
              <w:t>Ethnic Diversity</w:t>
            </w:r>
          </w:p>
        </w:tc>
        <w:tc>
          <w:tcPr>
            <w:tcW w:w="2158" w:type="dxa"/>
          </w:tcPr>
          <w:p w:rsidR="00B30F5D" w:rsidRDefault="00B30F5D" w:rsidP="00032D6A">
            <w:r>
              <w:t>Religious Diversity</w:t>
            </w:r>
          </w:p>
        </w:tc>
      </w:tr>
      <w:tr w:rsidR="00B30F5D" w:rsidTr="00B30F5D">
        <w:tc>
          <w:tcPr>
            <w:tcW w:w="2158" w:type="dxa"/>
          </w:tcPr>
          <w:p w:rsidR="00B30F5D" w:rsidRDefault="00B30F5D" w:rsidP="00032D6A"/>
          <w:p w:rsidR="00B30F5D" w:rsidRDefault="00B30F5D" w:rsidP="00032D6A"/>
          <w:p w:rsidR="00B30F5D" w:rsidRDefault="00B30F5D" w:rsidP="00032D6A"/>
          <w:p w:rsidR="00B30F5D" w:rsidRDefault="00B30F5D" w:rsidP="00032D6A"/>
          <w:p w:rsidR="00B30F5D" w:rsidRDefault="00B30F5D" w:rsidP="00032D6A"/>
          <w:p w:rsidR="00B30F5D" w:rsidRDefault="00B30F5D" w:rsidP="00032D6A"/>
          <w:p w:rsidR="00B30F5D" w:rsidRDefault="00B30F5D" w:rsidP="00032D6A"/>
          <w:p w:rsidR="00B30F5D" w:rsidRDefault="00B30F5D" w:rsidP="00032D6A"/>
        </w:tc>
        <w:tc>
          <w:tcPr>
            <w:tcW w:w="2158" w:type="dxa"/>
          </w:tcPr>
          <w:p w:rsidR="00B30F5D" w:rsidRDefault="00B30F5D" w:rsidP="00032D6A"/>
        </w:tc>
        <w:tc>
          <w:tcPr>
            <w:tcW w:w="2158" w:type="dxa"/>
          </w:tcPr>
          <w:p w:rsidR="00B30F5D" w:rsidRDefault="00B30F5D" w:rsidP="00032D6A"/>
        </w:tc>
        <w:tc>
          <w:tcPr>
            <w:tcW w:w="2158" w:type="dxa"/>
          </w:tcPr>
          <w:p w:rsidR="00B30F5D" w:rsidRDefault="00B30F5D" w:rsidP="00032D6A"/>
        </w:tc>
        <w:tc>
          <w:tcPr>
            <w:tcW w:w="2158" w:type="dxa"/>
          </w:tcPr>
          <w:p w:rsidR="00B30F5D" w:rsidRDefault="00B30F5D" w:rsidP="00032D6A"/>
        </w:tc>
      </w:tr>
    </w:tbl>
    <w:p w:rsidR="00B51041" w:rsidRPr="00795007" w:rsidRDefault="00B51041" w:rsidP="00B51041">
      <w:pPr>
        <w:pStyle w:val="NoSpacing"/>
        <w:rPr>
          <w:sz w:val="21"/>
          <w:szCs w:val="21"/>
        </w:rPr>
      </w:pPr>
      <w:r w:rsidRPr="00795007">
        <w:rPr>
          <w:rFonts w:ascii="Open Sans" w:hAnsi="Open Sans"/>
          <w:noProof/>
          <w:color w:val="333333"/>
          <w:sz w:val="21"/>
          <w:szCs w:val="21"/>
        </w:rPr>
        <w:lastRenderedPageBreak/>
        <w:drawing>
          <wp:anchor distT="0" distB="0" distL="114300" distR="114300" simplePos="0" relativeHeight="251735040" behindDoc="0" locked="0" layoutInCell="1" allowOverlap="1" wp14:anchorId="781D396F" wp14:editId="14313F1A">
            <wp:simplePos x="0" y="0"/>
            <wp:positionH relativeFrom="column">
              <wp:posOffset>-10160</wp:posOffset>
            </wp:positionH>
            <wp:positionV relativeFrom="paragraph">
              <wp:posOffset>66675</wp:posOffset>
            </wp:positionV>
            <wp:extent cx="1767840" cy="4857750"/>
            <wp:effectExtent l="0" t="0" r="3810" b="0"/>
            <wp:wrapSquare wrapText="bothSides"/>
            <wp:docPr id="6" name="Picture 6" descr="Suez 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ez Ca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485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007">
        <w:rPr>
          <w:sz w:val="21"/>
          <w:szCs w:val="21"/>
        </w:rPr>
        <w:t xml:space="preserve">The Suez Canal is a waterway that links the </w:t>
      </w:r>
      <w:hyperlink r:id="rId10" w:history="1">
        <w:r w:rsidRPr="00795007">
          <w:rPr>
            <w:rStyle w:val="Hyperlink"/>
            <w:sz w:val="21"/>
            <w:szCs w:val="21"/>
          </w:rPr>
          <w:t>Mediterranean Sea</w:t>
        </w:r>
      </w:hyperlink>
      <w:r w:rsidRPr="00795007">
        <w:rPr>
          <w:sz w:val="21"/>
          <w:szCs w:val="21"/>
        </w:rPr>
        <w:t xml:space="preserve"> and the </w:t>
      </w:r>
      <w:hyperlink r:id="rId11" w:history="1">
        <w:r w:rsidRPr="00795007">
          <w:rPr>
            <w:rStyle w:val="Hyperlink"/>
            <w:sz w:val="21"/>
            <w:szCs w:val="21"/>
          </w:rPr>
          <w:t>Red Sea</w:t>
        </w:r>
      </w:hyperlink>
      <w:r w:rsidRPr="00795007">
        <w:rPr>
          <w:sz w:val="21"/>
          <w:szCs w:val="21"/>
        </w:rPr>
        <w:t xml:space="preserve">. It separates the continents of Africa and Asia. It cuts thousands of miles from the routes of ships traveling between Europe and Asia. The Suez Canal is in </w:t>
      </w:r>
      <w:hyperlink r:id="rId12" w:history="1">
        <w:r w:rsidRPr="00795007">
          <w:rPr>
            <w:rStyle w:val="Hyperlink"/>
            <w:sz w:val="21"/>
            <w:szCs w:val="21"/>
          </w:rPr>
          <w:t>Egypt</w:t>
        </w:r>
      </w:hyperlink>
      <w:r w:rsidRPr="00795007">
        <w:rPr>
          <w:sz w:val="21"/>
          <w:szCs w:val="21"/>
        </w:rPr>
        <w:t>. It extends 101 miles through a narrow piece of land called the Isthmus of Suez. The Mediterranean Sea is at the northern end. The Gulf of Suez, a part of the Red Sea, is at the southern end. From the Red Sea, ships can reach the Indian Ocean.</w:t>
      </w:r>
    </w:p>
    <w:p w:rsidR="00B51041" w:rsidRPr="00795007" w:rsidRDefault="00B51041" w:rsidP="00B51041">
      <w:pPr>
        <w:pStyle w:val="NoSpacing"/>
        <w:rPr>
          <w:sz w:val="21"/>
          <w:szCs w:val="21"/>
        </w:rPr>
      </w:pPr>
    </w:p>
    <w:p w:rsidR="00B51041" w:rsidRPr="00795007" w:rsidRDefault="00B51041" w:rsidP="00B51041">
      <w:pPr>
        <w:pStyle w:val="NoSpacing"/>
        <w:rPr>
          <w:sz w:val="21"/>
          <w:szCs w:val="21"/>
        </w:rPr>
      </w:pPr>
      <w:r w:rsidRPr="00795007">
        <w:rPr>
          <w:sz w:val="21"/>
          <w:szCs w:val="21"/>
        </w:rPr>
        <w:t>Before the Suez Canal was built, ships sailing between the Mediterranean Sea and the Indian Ocean had to sail all the way around the southern tip of Africa. The canal allows ships to pass directly between the Mediterranean and the Indian Ocean. Before the canal, the voyage from London, England, to Mumbai, India, was 12,400 miles. The canal shortened the trip to 7,250 miles.</w:t>
      </w:r>
    </w:p>
    <w:p w:rsidR="00B51041" w:rsidRPr="00795007" w:rsidRDefault="00B51041" w:rsidP="00B51041">
      <w:pPr>
        <w:pStyle w:val="NoSpacing"/>
        <w:rPr>
          <w:sz w:val="21"/>
          <w:szCs w:val="21"/>
        </w:rPr>
      </w:pPr>
    </w:p>
    <w:p w:rsidR="00B51041" w:rsidRPr="00795007" w:rsidRDefault="00B51041" w:rsidP="00B51041">
      <w:pPr>
        <w:pStyle w:val="NoSpacing"/>
        <w:rPr>
          <w:sz w:val="21"/>
          <w:szCs w:val="21"/>
        </w:rPr>
      </w:pPr>
      <w:r w:rsidRPr="00795007">
        <w:rPr>
          <w:sz w:val="21"/>
          <w:szCs w:val="21"/>
        </w:rPr>
        <w:t>A French-owned company built the Suez Canal between 1859 and 1869. For many years France and Great Britain together owned the canal. They agreed that the canal should be open to ships of all countries in times of both peace and war. But in 1956 Egypt took over the canal. France and Britain, helped by Israel, tried to take back the canal by force. They failed. War between Egypt and Israel closed the canal between 1967 and 1975. Today the canal is one of the world’s busiest shipping routes.</w:t>
      </w:r>
      <w:r w:rsidRPr="00795007">
        <w:rPr>
          <w:rStyle w:val="FootnoteReference"/>
          <w:sz w:val="21"/>
          <w:szCs w:val="21"/>
        </w:rPr>
        <w:footnoteReference w:id="1"/>
      </w:r>
    </w:p>
    <w:p w:rsidR="00B51041" w:rsidRPr="00795007" w:rsidRDefault="00B51041" w:rsidP="00B51041">
      <w:pPr>
        <w:pStyle w:val="NoSpacing"/>
        <w:rPr>
          <w:sz w:val="21"/>
          <w:szCs w:val="21"/>
        </w:rPr>
      </w:pPr>
    </w:p>
    <w:p w:rsidR="00B51041" w:rsidRPr="00795007" w:rsidRDefault="00B51041" w:rsidP="00B51041">
      <w:pPr>
        <w:pStyle w:val="NoSpacing"/>
        <w:rPr>
          <w:sz w:val="21"/>
          <w:szCs w:val="21"/>
        </w:rPr>
      </w:pPr>
      <w:r w:rsidRPr="00795007">
        <w:rPr>
          <w:sz w:val="21"/>
          <w:szCs w:val="21"/>
        </w:rPr>
        <w:t>Now, take some notes on the Suez Canal, including what it is, where it is located, and why it is important:</w:t>
      </w:r>
    </w:p>
    <w:p w:rsidR="00B51041" w:rsidRDefault="00B51041" w:rsidP="00B51041">
      <w:pPr>
        <w:rPr>
          <w:sz w:val="21"/>
          <w:szCs w:val="21"/>
        </w:rPr>
      </w:pPr>
      <w:r w:rsidRPr="00795007">
        <w:rPr>
          <w:sz w:val="21"/>
          <w:szCs w:val="21"/>
        </w:rPr>
        <w:t>1.</w:t>
      </w:r>
    </w:p>
    <w:p w:rsidR="00B51041" w:rsidRPr="00795007" w:rsidRDefault="00B51041" w:rsidP="00B51041">
      <w:pPr>
        <w:rPr>
          <w:sz w:val="21"/>
          <w:szCs w:val="21"/>
        </w:rPr>
      </w:pPr>
    </w:p>
    <w:p w:rsidR="00B51041" w:rsidRPr="00795007" w:rsidRDefault="00B51041" w:rsidP="00B51041">
      <w:pPr>
        <w:rPr>
          <w:sz w:val="21"/>
          <w:szCs w:val="21"/>
        </w:rPr>
      </w:pPr>
      <w:r w:rsidRPr="00795007">
        <w:rPr>
          <w:sz w:val="21"/>
          <w:szCs w:val="21"/>
        </w:rPr>
        <w:t>2.</w:t>
      </w:r>
    </w:p>
    <w:p w:rsidR="00B51041" w:rsidRPr="00795007" w:rsidRDefault="00B51041" w:rsidP="00B51041">
      <w:pPr>
        <w:rPr>
          <w:sz w:val="21"/>
          <w:szCs w:val="21"/>
        </w:rPr>
      </w:pPr>
    </w:p>
    <w:p w:rsidR="00B51041" w:rsidRPr="00795007" w:rsidRDefault="00B51041" w:rsidP="00B51041">
      <w:pPr>
        <w:rPr>
          <w:sz w:val="21"/>
          <w:szCs w:val="21"/>
        </w:rPr>
      </w:pPr>
      <w:r w:rsidRPr="00795007">
        <w:rPr>
          <w:sz w:val="21"/>
          <w:szCs w:val="21"/>
        </w:rPr>
        <w:t>3.</w:t>
      </w:r>
    </w:p>
    <w:p w:rsidR="00E165AD" w:rsidRDefault="00E165AD" w:rsidP="00E165AD">
      <w:pPr>
        <w:spacing w:after="0" w:line="240" w:lineRule="auto"/>
      </w:pPr>
    </w:p>
    <w:p w:rsidR="00E165AD" w:rsidRPr="00E165AD" w:rsidRDefault="00E165AD" w:rsidP="00E165AD">
      <w:pPr>
        <w:spacing w:after="0" w:line="240" w:lineRule="auto"/>
      </w:pPr>
    </w:p>
    <w:p w:rsidR="00B00B67" w:rsidRDefault="007873F6" w:rsidP="00DD0F7E">
      <w:pPr>
        <w:spacing w:after="0" w:line="240" w:lineRule="auto"/>
      </w:pPr>
      <w:r>
        <w:rPr>
          <w:b/>
        </w:rPr>
        <w:t>TRANSFERENCE</w:t>
      </w:r>
      <w:r w:rsidR="00B00B67">
        <w:rPr>
          <w:b/>
        </w:rPr>
        <w:t xml:space="preserve">: </w:t>
      </w:r>
      <w:r w:rsidR="00B00B67">
        <w:t>Find the picture, graph, or map on the identified pages, read and ana</w:t>
      </w:r>
      <w:r w:rsidR="00DD0F7E">
        <w:t xml:space="preserve">lyze the information and answer </w:t>
      </w:r>
      <w:r w:rsidR="00B00B67">
        <w:t>the question(s).</w:t>
      </w:r>
    </w:p>
    <w:p w:rsidR="00B00B67" w:rsidRDefault="00B00B67" w:rsidP="00B00B67">
      <w:pPr>
        <w:spacing w:after="0" w:line="240" w:lineRule="auto"/>
      </w:pPr>
    </w:p>
    <w:p w:rsidR="00E165AD" w:rsidRDefault="00E165AD" w:rsidP="00B00B67">
      <w:pPr>
        <w:spacing w:after="0" w:line="240" w:lineRule="auto"/>
      </w:pPr>
      <w:r>
        <w:t>CAUSE &amp; EFFECT</w:t>
      </w:r>
      <w:r w:rsidR="007873F6">
        <w:t xml:space="preserve"> </w:t>
      </w:r>
      <w:r>
        <w:t xml:space="preserve">Page 552: MAP STUDY </w:t>
      </w:r>
    </w:p>
    <w:p w:rsidR="00B00B67" w:rsidRDefault="00E165AD" w:rsidP="00B00B67">
      <w:pPr>
        <w:spacing w:after="0" w:line="240" w:lineRule="auto"/>
      </w:pPr>
      <w:r>
        <w:t>Why do you think early civilizations arose in the valleys of the Nile and of the Tigris and Euphrates rivers</w:t>
      </w:r>
      <w:r w:rsidR="00B00B67">
        <w:t>?</w:t>
      </w:r>
    </w:p>
    <w:p w:rsidR="00B00B67" w:rsidRDefault="00B00B67" w:rsidP="00B00B67">
      <w:pPr>
        <w:spacing w:after="0" w:line="240" w:lineRule="auto"/>
      </w:pPr>
    </w:p>
    <w:p w:rsidR="00B00B67" w:rsidRDefault="00B00B67" w:rsidP="00B00B67">
      <w:pPr>
        <w:spacing w:after="0" w:line="240" w:lineRule="auto"/>
      </w:pPr>
    </w:p>
    <w:p w:rsidR="00B00B67" w:rsidRDefault="00B00B67" w:rsidP="00B00B67">
      <w:pPr>
        <w:spacing w:after="0" w:line="240" w:lineRule="auto"/>
      </w:pPr>
    </w:p>
    <w:p w:rsidR="00C90245" w:rsidRDefault="00C90245" w:rsidP="00B00B67">
      <w:pPr>
        <w:spacing w:after="0" w:line="240" w:lineRule="auto"/>
      </w:pPr>
    </w:p>
    <w:p w:rsidR="00B00B67" w:rsidRDefault="00B00B67" w:rsidP="00B00B67">
      <w:pPr>
        <w:spacing w:after="0" w:line="240" w:lineRule="auto"/>
      </w:pPr>
    </w:p>
    <w:p w:rsidR="00E165AD" w:rsidRDefault="00E165AD" w:rsidP="00B00B67">
      <w:pPr>
        <w:spacing w:after="0" w:line="240" w:lineRule="auto"/>
      </w:pPr>
    </w:p>
    <w:p w:rsidR="00E165AD" w:rsidRDefault="007873F6" w:rsidP="00B00B67">
      <w:pPr>
        <w:spacing w:after="0" w:line="240" w:lineRule="auto"/>
      </w:pPr>
      <w:r>
        <w:t xml:space="preserve">APPLICATION </w:t>
      </w:r>
      <w:r w:rsidR="001639E6">
        <w:t xml:space="preserve">Page </w:t>
      </w:r>
      <w:r w:rsidR="00E165AD">
        <w:t>555</w:t>
      </w:r>
      <w:r w:rsidR="00B00B67">
        <w:t>:</w:t>
      </w:r>
      <w:r w:rsidR="00E165AD">
        <w:t xml:space="preserve"> SCARCITY</w:t>
      </w:r>
    </w:p>
    <w:p w:rsidR="00B00B67" w:rsidRDefault="00E165AD" w:rsidP="00B00B67">
      <w:pPr>
        <w:spacing w:after="0" w:line="240" w:lineRule="auto"/>
      </w:pPr>
      <w:r>
        <w:t>How has scarcity of water affected the development of nations in the Middle East</w:t>
      </w:r>
      <w:r w:rsidR="001639E6">
        <w:t>?</w:t>
      </w:r>
    </w:p>
    <w:p w:rsidR="00B00B67" w:rsidRDefault="00B00B67" w:rsidP="00B00B67">
      <w:pPr>
        <w:spacing w:after="0" w:line="240" w:lineRule="auto"/>
      </w:pPr>
    </w:p>
    <w:p w:rsidR="00B00B67" w:rsidRDefault="00B00B67" w:rsidP="00B00B67">
      <w:pPr>
        <w:spacing w:after="0" w:line="240" w:lineRule="auto"/>
      </w:pPr>
    </w:p>
    <w:p w:rsidR="00B00B67" w:rsidRDefault="00B00B67" w:rsidP="00B00B67">
      <w:pPr>
        <w:spacing w:after="0" w:line="240" w:lineRule="auto"/>
      </w:pPr>
    </w:p>
    <w:p w:rsidR="00C90245" w:rsidRDefault="00C90245" w:rsidP="00B00B67">
      <w:pPr>
        <w:spacing w:after="0" w:line="240" w:lineRule="auto"/>
      </w:pPr>
    </w:p>
    <w:p w:rsidR="00F7442E" w:rsidRDefault="00F7442E" w:rsidP="00F7442E">
      <w:pPr>
        <w:spacing w:line="240" w:lineRule="auto"/>
      </w:pPr>
      <w:r>
        <w:rPr>
          <w:b/>
        </w:rPr>
        <w:lastRenderedPageBreak/>
        <w:t>PARAPHRASING YOUR IDEAS</w:t>
      </w:r>
      <w:r>
        <w:t>: Using complete sentences, students should paraphrase the excerpts from the text.</w:t>
      </w:r>
    </w:p>
    <w:tbl>
      <w:tblPr>
        <w:tblStyle w:val="TableGrid"/>
        <w:tblW w:w="0" w:type="auto"/>
        <w:tblLook w:val="04A0" w:firstRow="1" w:lastRow="0" w:firstColumn="1" w:lastColumn="0" w:noHBand="0" w:noVBand="1"/>
      </w:tblPr>
      <w:tblGrid>
        <w:gridCol w:w="4585"/>
        <w:gridCol w:w="6205"/>
      </w:tblGrid>
      <w:tr w:rsidR="00F7442E" w:rsidTr="006E7CD0">
        <w:tc>
          <w:tcPr>
            <w:tcW w:w="4585" w:type="dxa"/>
          </w:tcPr>
          <w:p w:rsidR="00F7442E" w:rsidRDefault="00F7442E" w:rsidP="006E7CD0">
            <w:r>
              <w:t>Excerpt from text</w:t>
            </w:r>
          </w:p>
        </w:tc>
        <w:tc>
          <w:tcPr>
            <w:tcW w:w="6205" w:type="dxa"/>
          </w:tcPr>
          <w:p w:rsidR="00F7442E" w:rsidRDefault="00F7442E" w:rsidP="006E7CD0">
            <w:r>
              <w:t>Paraphrase</w:t>
            </w:r>
          </w:p>
        </w:tc>
      </w:tr>
      <w:tr w:rsidR="00F7442E" w:rsidTr="006E7CD0">
        <w:tc>
          <w:tcPr>
            <w:tcW w:w="4585" w:type="dxa"/>
          </w:tcPr>
          <w:p w:rsidR="005B6159" w:rsidRDefault="005B6159" w:rsidP="005B6159">
            <w:r>
              <w:t>Lack of rainfall and scarcity of water have shaped the cultures of the Middle East. Less than 10 percent of the land receives enough water to make farming possible.</w:t>
            </w:r>
          </w:p>
          <w:p w:rsidR="00F7442E" w:rsidRDefault="00F7442E" w:rsidP="005B6159"/>
        </w:tc>
        <w:tc>
          <w:tcPr>
            <w:tcW w:w="6205" w:type="dxa"/>
          </w:tcPr>
          <w:p w:rsidR="00F7442E" w:rsidRDefault="00F7442E" w:rsidP="006E7CD0"/>
        </w:tc>
      </w:tr>
      <w:tr w:rsidR="00F7442E" w:rsidTr="006E7CD0">
        <w:tc>
          <w:tcPr>
            <w:tcW w:w="4585" w:type="dxa"/>
          </w:tcPr>
          <w:p w:rsidR="00F7442E" w:rsidRDefault="005B6159" w:rsidP="006E7CD0">
            <w:r>
              <w:t>Muhammed had met many Jews and Christians on his travels and their beliefs influenced Islam. He accepted the original teaching of the Jewish and Christian scriptures as God’s words. He called the Jews and the Christians “people of the book” because they followed God’s teaching in the Bible.</w:t>
            </w:r>
          </w:p>
          <w:p w:rsidR="00F7442E" w:rsidRDefault="00F7442E" w:rsidP="006E7CD0"/>
        </w:tc>
        <w:tc>
          <w:tcPr>
            <w:tcW w:w="6205" w:type="dxa"/>
          </w:tcPr>
          <w:p w:rsidR="00F7442E" w:rsidRDefault="00F7442E" w:rsidP="006E7CD0"/>
        </w:tc>
      </w:tr>
      <w:tr w:rsidR="00F7442E" w:rsidTr="006E7CD0">
        <w:tc>
          <w:tcPr>
            <w:tcW w:w="4585" w:type="dxa"/>
          </w:tcPr>
          <w:p w:rsidR="005B6159" w:rsidRDefault="005B6159" w:rsidP="005B6159">
            <w:r>
              <w:t xml:space="preserve">In traditional Middle Eastern life, Women were expected to be modest and remain secluded within the home. They wore veils to conceal their faces from men who were not family members. In some Muslim homes, women used separate entrances and ate their meals only in the company of other women. This system gave women security. </w:t>
            </w:r>
          </w:p>
          <w:p w:rsidR="00F7442E" w:rsidRDefault="00F7442E" w:rsidP="005B6159"/>
        </w:tc>
        <w:tc>
          <w:tcPr>
            <w:tcW w:w="6205" w:type="dxa"/>
          </w:tcPr>
          <w:p w:rsidR="00F7442E" w:rsidRDefault="00F7442E" w:rsidP="006E7CD0"/>
          <w:p w:rsidR="00F7442E" w:rsidRDefault="00F7442E" w:rsidP="006E7CD0"/>
        </w:tc>
      </w:tr>
      <w:tr w:rsidR="00F7442E" w:rsidTr="006E7CD0">
        <w:tc>
          <w:tcPr>
            <w:tcW w:w="4585" w:type="dxa"/>
          </w:tcPr>
          <w:p w:rsidR="005B6159" w:rsidRDefault="005B6159" w:rsidP="005B6159">
            <w:r>
              <w:t xml:space="preserve">The Middle East has 60 percent of the world’s oil reserves. Saudi Arabia, Iran, Iraq, Kuwait, Libya and several small states along the Persian Gulf are rich in oil. Except for Iran, all of these states have small populations. A clear division exists between them and their more densely populated poor neighbors. While oil resources are unequally distributed, since the late 1960’s, the entire Middle East has benefited from oil wealth. Oil rich nations have given more money and loans to poor neighbors. </w:t>
            </w:r>
          </w:p>
          <w:p w:rsidR="00F7442E" w:rsidRDefault="00F7442E" w:rsidP="006E7CD0"/>
        </w:tc>
        <w:tc>
          <w:tcPr>
            <w:tcW w:w="6205" w:type="dxa"/>
          </w:tcPr>
          <w:p w:rsidR="00F7442E" w:rsidRDefault="00F7442E" w:rsidP="006E7CD0"/>
        </w:tc>
      </w:tr>
    </w:tbl>
    <w:p w:rsidR="00E165AD" w:rsidRDefault="00E165AD" w:rsidP="00B00B67">
      <w:pPr>
        <w:spacing w:after="0" w:line="240" w:lineRule="auto"/>
        <w:rPr>
          <w:b/>
        </w:rPr>
      </w:pPr>
    </w:p>
    <w:p w:rsidR="00E165AD" w:rsidRDefault="00E165AD" w:rsidP="00B00B67">
      <w:pPr>
        <w:spacing w:after="0" w:line="240" w:lineRule="auto"/>
        <w:rPr>
          <w:b/>
        </w:rPr>
      </w:pPr>
    </w:p>
    <w:p w:rsidR="00B00B67" w:rsidRDefault="00B00B67" w:rsidP="00B00B67">
      <w:pPr>
        <w:spacing w:after="0" w:line="240" w:lineRule="auto"/>
      </w:pPr>
      <w:r w:rsidRPr="009D00A2">
        <w:rPr>
          <w:b/>
        </w:rPr>
        <w:t>NOTE TAKING – CORNELL NOTES:</w:t>
      </w:r>
      <w:r w:rsidR="001639E6">
        <w:t xml:space="preserve"> A</w:t>
      </w:r>
      <w:r w:rsidR="00E165AD">
        <w:t>fter you have read pages Chapter 26 Section 3 pages 580-583</w:t>
      </w:r>
      <w:r>
        <w:t xml:space="preserve">, complete the Cornell Notes. </w:t>
      </w:r>
    </w:p>
    <w:p w:rsidR="00B00B67" w:rsidRPr="00972377" w:rsidRDefault="00B00B67" w:rsidP="00B00B67">
      <w:pPr>
        <w:spacing w:after="0" w:line="240" w:lineRule="auto"/>
        <w:rPr>
          <w:rFonts w:ascii="Bradley Hand ITC" w:hAnsi="Bradley Hand ITC"/>
        </w:rPr>
      </w:pPr>
      <w:r>
        <w:t>TOPIC:</w:t>
      </w:r>
      <w:r w:rsidR="00972377">
        <w:t xml:space="preserve"> </w:t>
      </w:r>
      <w:r w:rsidR="001639E6">
        <w:rPr>
          <w:rFonts w:ascii="Bradley Hand ITC" w:hAnsi="Bradley Hand ITC"/>
          <w:sz w:val="28"/>
          <w:szCs w:val="28"/>
        </w:rPr>
        <w:t>Patterns of Life</w:t>
      </w:r>
    </w:p>
    <w:p w:rsidR="00B00B67" w:rsidRDefault="00C757B3" w:rsidP="00B00B67">
      <w:pPr>
        <w:spacing w:after="0" w:line="240" w:lineRule="auto"/>
      </w:pPr>
      <w:r>
        <w:rPr>
          <w:noProof/>
        </w:rPr>
        <mc:AlternateContent>
          <mc:Choice Requires="wps">
            <w:drawing>
              <wp:anchor distT="0" distB="0" distL="114300" distR="114300" simplePos="0" relativeHeight="251684864" behindDoc="0" locked="0" layoutInCell="1" allowOverlap="1">
                <wp:simplePos x="0" y="0"/>
                <wp:positionH relativeFrom="column">
                  <wp:posOffset>2237232</wp:posOffset>
                </wp:positionH>
                <wp:positionV relativeFrom="paragraph">
                  <wp:posOffset>28702</wp:posOffset>
                </wp:positionV>
                <wp:extent cx="12192" cy="8345424"/>
                <wp:effectExtent l="0" t="0" r="26035" b="36830"/>
                <wp:wrapNone/>
                <wp:docPr id="22" name="Straight Connector 22"/>
                <wp:cNvGraphicFramePr/>
                <a:graphic xmlns:a="http://schemas.openxmlformats.org/drawingml/2006/main">
                  <a:graphicData uri="http://schemas.microsoft.com/office/word/2010/wordprocessingShape">
                    <wps:wsp>
                      <wps:cNvCnPr/>
                      <wps:spPr>
                        <a:xfrm>
                          <a:off x="0" y="0"/>
                          <a:ext cx="12192" cy="83454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FE2AC" id="Straight Connector 2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15pt,2.25pt" to="177.1pt,6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" strokecolor="black [3213]" strokeweight=".5pt">
                <v:stroke joinstyle="miter"/>
              </v:line>
            </w:pict>
          </mc:Fallback>
        </mc:AlternateContent>
      </w:r>
      <w:r w:rsidR="00B00B67">
        <w:rPr>
          <w:noProof/>
        </w:rPr>
        <mc:AlternateContent>
          <mc:Choice Requires="wps">
            <w:drawing>
              <wp:anchor distT="0" distB="0" distL="114300" distR="114300" simplePos="0" relativeHeight="251681792" behindDoc="0" locked="0" layoutInCell="1" allowOverlap="1" wp14:anchorId="0FA50B0F" wp14:editId="49A60AE0">
                <wp:simplePos x="0" y="0"/>
                <wp:positionH relativeFrom="column">
                  <wp:posOffset>15240</wp:posOffset>
                </wp:positionH>
                <wp:positionV relativeFrom="paragraph">
                  <wp:posOffset>11430</wp:posOffset>
                </wp:positionV>
                <wp:extent cx="6995160" cy="0"/>
                <wp:effectExtent l="0" t="0" r="34290" b="19050"/>
                <wp:wrapNone/>
                <wp:docPr id="20" name="Straight Connector 20"/>
                <wp:cNvGraphicFramePr/>
                <a:graphic xmlns:a="http://schemas.openxmlformats.org/drawingml/2006/main">
                  <a:graphicData uri="http://schemas.microsoft.com/office/word/2010/wordprocessingShape">
                    <wps:wsp>
                      <wps:cNvCnPr/>
                      <wps:spPr>
                        <a:xfrm flipV="1">
                          <a:off x="0" y="0"/>
                          <a:ext cx="6995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9D30B" id="Straight Connector 2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pt" to="5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" strokecolor="black [3213]" strokeweight=".5pt">
                <v:stroke joinstyle="miter"/>
              </v:line>
            </w:pict>
          </mc:Fallback>
        </mc:AlternateContent>
      </w:r>
      <w:r w:rsidR="00D3633E">
        <w:t>QUESTIONS:</w:t>
      </w:r>
      <w:r>
        <w:tab/>
      </w:r>
      <w:r>
        <w:tab/>
      </w:r>
      <w:r>
        <w:tab/>
      </w:r>
      <w:r>
        <w:tab/>
        <w:t>NOTES:</w:t>
      </w:r>
    </w:p>
    <w:p w:rsidR="00972377" w:rsidRDefault="00972377" w:rsidP="00B00B67">
      <w:pPr>
        <w:spacing w:after="0" w:line="240" w:lineRule="auto"/>
      </w:pPr>
      <w:r>
        <w:tab/>
      </w:r>
      <w:r>
        <w:tab/>
      </w:r>
      <w:r>
        <w:tab/>
      </w:r>
      <w:r>
        <w:tab/>
      </w:r>
      <w:r>
        <w:tab/>
      </w:r>
      <w:r w:rsidR="00E165AD">
        <w:t xml:space="preserve">Village Life </w:t>
      </w:r>
    </w:p>
    <w:p w:rsidR="00972377" w:rsidRDefault="00972377" w:rsidP="00B00B67">
      <w:pPr>
        <w:spacing w:after="0" w:line="240" w:lineRule="auto"/>
      </w:pPr>
      <w:r>
        <w:tab/>
      </w:r>
      <w:r>
        <w:tab/>
      </w:r>
      <w:r>
        <w:tab/>
      </w:r>
      <w:r>
        <w:tab/>
      </w:r>
      <w:r>
        <w:tab/>
      </w:r>
      <w:r>
        <w:tab/>
        <w:t>1.</w:t>
      </w:r>
    </w:p>
    <w:p w:rsidR="00972377" w:rsidRDefault="00972377" w:rsidP="00B00B67">
      <w:pPr>
        <w:spacing w:after="0" w:line="240" w:lineRule="auto"/>
      </w:pPr>
    </w:p>
    <w:p w:rsidR="00972377" w:rsidRDefault="00972377" w:rsidP="00B00B67">
      <w:pPr>
        <w:spacing w:after="0" w:line="240" w:lineRule="auto"/>
      </w:pPr>
    </w:p>
    <w:p w:rsidR="00972377" w:rsidRDefault="00972377" w:rsidP="00B00B67">
      <w:pPr>
        <w:spacing w:after="0" w:line="240" w:lineRule="auto"/>
      </w:pPr>
      <w:r>
        <w:tab/>
      </w:r>
      <w:r>
        <w:tab/>
      </w:r>
      <w:r>
        <w:tab/>
      </w:r>
      <w:r>
        <w:tab/>
      </w:r>
      <w:r>
        <w:tab/>
      </w:r>
      <w:r>
        <w:tab/>
        <w:t>2.</w:t>
      </w:r>
    </w:p>
    <w:p w:rsidR="00972377" w:rsidRDefault="00972377" w:rsidP="00B00B67">
      <w:pPr>
        <w:spacing w:after="0" w:line="240" w:lineRule="auto"/>
      </w:pPr>
    </w:p>
    <w:p w:rsidR="00E165AD" w:rsidRDefault="00E165AD" w:rsidP="00B00B67">
      <w:pPr>
        <w:spacing w:after="0" w:line="240" w:lineRule="auto"/>
      </w:pPr>
    </w:p>
    <w:p w:rsidR="00E165AD" w:rsidRDefault="00E165AD" w:rsidP="00B00B67">
      <w:pPr>
        <w:spacing w:after="0" w:line="240" w:lineRule="auto"/>
      </w:pPr>
      <w:r>
        <w:tab/>
      </w:r>
      <w:r>
        <w:tab/>
      </w:r>
      <w:r>
        <w:tab/>
      </w:r>
      <w:r>
        <w:tab/>
      </w:r>
      <w:r>
        <w:tab/>
      </w:r>
      <w:r>
        <w:tab/>
        <w:t>3.</w:t>
      </w:r>
    </w:p>
    <w:p w:rsidR="00A2428E" w:rsidRDefault="00A2428E" w:rsidP="00A2428E">
      <w:pPr>
        <w:spacing w:after="0" w:line="240" w:lineRule="auto"/>
      </w:pPr>
      <w:r w:rsidRPr="009D00A2">
        <w:rPr>
          <w:b/>
        </w:rPr>
        <w:lastRenderedPageBreak/>
        <w:t>NOTE TAKING – CORNELL NOTES:</w:t>
      </w:r>
      <w:r>
        <w:t xml:space="preserve"> After you have read pages Chapter 26 Section 3 pages 580-583, complete the Cornell Notes. </w:t>
      </w:r>
    </w:p>
    <w:p w:rsidR="00A2428E" w:rsidRPr="00972377" w:rsidRDefault="00A2428E" w:rsidP="00A2428E">
      <w:pPr>
        <w:spacing w:after="0" w:line="240" w:lineRule="auto"/>
        <w:rPr>
          <w:rFonts w:ascii="Bradley Hand ITC" w:hAnsi="Bradley Hand ITC"/>
        </w:rPr>
      </w:pPr>
      <w:r>
        <w:t xml:space="preserve">TOPIC: </w:t>
      </w:r>
      <w:r>
        <w:rPr>
          <w:rFonts w:ascii="Bradley Hand ITC" w:hAnsi="Bradley Hand ITC"/>
          <w:sz w:val="28"/>
          <w:szCs w:val="28"/>
        </w:rPr>
        <w:t>Patterns of Life</w:t>
      </w:r>
    </w:p>
    <w:p w:rsidR="00A2428E" w:rsidRDefault="00A2428E" w:rsidP="00A2428E">
      <w:pPr>
        <w:spacing w:after="0" w:line="240" w:lineRule="auto"/>
      </w:pPr>
      <w:r>
        <w:rPr>
          <w:noProof/>
        </w:rPr>
        <mc:AlternateContent>
          <mc:Choice Requires="wps">
            <w:drawing>
              <wp:anchor distT="0" distB="0" distL="114300" distR="114300" simplePos="0" relativeHeight="251738112" behindDoc="0" locked="0" layoutInCell="1" allowOverlap="1" wp14:anchorId="6754D60E" wp14:editId="3CA4CAC7">
                <wp:simplePos x="0" y="0"/>
                <wp:positionH relativeFrom="column">
                  <wp:posOffset>2237232</wp:posOffset>
                </wp:positionH>
                <wp:positionV relativeFrom="paragraph">
                  <wp:posOffset>28702</wp:posOffset>
                </wp:positionV>
                <wp:extent cx="12192" cy="8345424"/>
                <wp:effectExtent l="0" t="0" r="26035" b="36830"/>
                <wp:wrapNone/>
                <wp:docPr id="4" name="Straight Connector 4"/>
                <wp:cNvGraphicFramePr/>
                <a:graphic xmlns:a="http://schemas.openxmlformats.org/drawingml/2006/main">
                  <a:graphicData uri="http://schemas.microsoft.com/office/word/2010/wordprocessingShape">
                    <wps:wsp>
                      <wps:cNvCnPr/>
                      <wps:spPr>
                        <a:xfrm>
                          <a:off x="0" y="0"/>
                          <a:ext cx="12192" cy="83454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B8BC4" id="Straight Connector 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15pt,2.25pt" to="177.1pt,6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" strokecolor="black [3213]" strokeweight=".5pt">
                <v:stroke joinstyle="miter"/>
              </v:line>
            </w:pict>
          </mc:Fallback>
        </mc:AlternateContent>
      </w:r>
      <w:r>
        <w:rPr>
          <w:noProof/>
        </w:rPr>
        <mc:AlternateContent>
          <mc:Choice Requires="wps">
            <w:drawing>
              <wp:anchor distT="0" distB="0" distL="114300" distR="114300" simplePos="0" relativeHeight="251737088" behindDoc="0" locked="0" layoutInCell="1" allowOverlap="1" wp14:anchorId="1903F928" wp14:editId="487A243C">
                <wp:simplePos x="0" y="0"/>
                <wp:positionH relativeFrom="column">
                  <wp:posOffset>15240</wp:posOffset>
                </wp:positionH>
                <wp:positionV relativeFrom="paragraph">
                  <wp:posOffset>11430</wp:posOffset>
                </wp:positionV>
                <wp:extent cx="6995160" cy="0"/>
                <wp:effectExtent l="0" t="0" r="34290" b="19050"/>
                <wp:wrapNone/>
                <wp:docPr id="21" name="Straight Connector 21"/>
                <wp:cNvGraphicFramePr/>
                <a:graphic xmlns:a="http://schemas.openxmlformats.org/drawingml/2006/main">
                  <a:graphicData uri="http://schemas.microsoft.com/office/word/2010/wordprocessingShape">
                    <wps:wsp>
                      <wps:cNvCnPr/>
                      <wps:spPr>
                        <a:xfrm flipV="1">
                          <a:off x="0" y="0"/>
                          <a:ext cx="6995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4CD8E" id="Straight Connector 21"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pt" to="5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" strokecolor="black [3213]" strokeweight=".5pt">
                <v:stroke joinstyle="miter"/>
              </v:line>
            </w:pict>
          </mc:Fallback>
        </mc:AlternateContent>
      </w:r>
      <w:r>
        <w:t>QUESTIONS:</w:t>
      </w:r>
      <w:r>
        <w:tab/>
      </w:r>
      <w:r>
        <w:tab/>
      </w:r>
      <w:r>
        <w:tab/>
      </w:r>
      <w:r>
        <w:tab/>
        <w:t>NOTES:</w:t>
      </w:r>
    </w:p>
    <w:p w:rsidR="00972377" w:rsidRDefault="00972377" w:rsidP="00B00B67">
      <w:pPr>
        <w:spacing w:after="0" w:line="240" w:lineRule="auto"/>
      </w:pPr>
    </w:p>
    <w:p w:rsidR="00972377" w:rsidRDefault="00D3633E" w:rsidP="00B00B67">
      <w:pPr>
        <w:spacing w:after="0" w:line="240" w:lineRule="auto"/>
      </w:pPr>
      <w:r>
        <w:tab/>
      </w:r>
      <w:r>
        <w:tab/>
      </w:r>
      <w:r>
        <w:tab/>
      </w:r>
      <w:r>
        <w:tab/>
      </w:r>
      <w:r>
        <w:tab/>
      </w:r>
      <w:r w:rsidR="00E165AD">
        <w:t>Nomadic Life</w:t>
      </w:r>
    </w:p>
    <w:p w:rsidR="00E165AD" w:rsidRDefault="00E165AD" w:rsidP="00B00B67">
      <w:pPr>
        <w:spacing w:after="0" w:line="240" w:lineRule="auto"/>
      </w:pPr>
      <w:r>
        <w:tab/>
      </w:r>
      <w:r>
        <w:tab/>
      </w:r>
      <w:r>
        <w:tab/>
      </w:r>
      <w:r>
        <w:tab/>
      </w:r>
      <w:r>
        <w:tab/>
      </w:r>
      <w:r>
        <w:tab/>
        <w:t>Nomads:</w:t>
      </w:r>
    </w:p>
    <w:p w:rsidR="00E165AD" w:rsidRDefault="00E165AD" w:rsidP="00B00B67">
      <w:pPr>
        <w:spacing w:after="0" w:line="240" w:lineRule="auto"/>
      </w:pPr>
    </w:p>
    <w:p w:rsidR="00D3633E" w:rsidRDefault="00E165AD" w:rsidP="00D3633E">
      <w:pPr>
        <w:pStyle w:val="ListParagraph"/>
        <w:numPr>
          <w:ilvl w:val="0"/>
          <w:numId w:val="6"/>
        </w:numPr>
        <w:spacing w:after="0" w:line="240" w:lineRule="auto"/>
      </w:pPr>
      <w:r>
        <w:t>The Bedouins</w:t>
      </w:r>
      <w:r w:rsidR="00D3633E">
        <w:t>:</w:t>
      </w:r>
    </w:p>
    <w:p w:rsidR="00D3633E" w:rsidRDefault="00D3633E" w:rsidP="00D3633E">
      <w:pPr>
        <w:spacing w:after="0" w:line="240" w:lineRule="auto"/>
      </w:pPr>
    </w:p>
    <w:p w:rsidR="00A2428E" w:rsidRDefault="00A2428E" w:rsidP="00D3633E">
      <w:pPr>
        <w:spacing w:after="0" w:line="240" w:lineRule="auto"/>
      </w:pPr>
    </w:p>
    <w:p w:rsidR="00D3633E" w:rsidRDefault="00E165AD" w:rsidP="00D3633E">
      <w:pPr>
        <w:pStyle w:val="ListParagraph"/>
        <w:numPr>
          <w:ilvl w:val="0"/>
          <w:numId w:val="6"/>
        </w:numPr>
        <w:spacing w:after="0" w:line="240" w:lineRule="auto"/>
      </w:pPr>
      <w:r>
        <w:t>Highland nomads</w:t>
      </w:r>
      <w:r w:rsidR="00D3633E">
        <w:t>:</w:t>
      </w:r>
    </w:p>
    <w:p w:rsidR="00E165AD" w:rsidRDefault="00E165AD" w:rsidP="00E165AD">
      <w:pPr>
        <w:pStyle w:val="ListParagraph"/>
      </w:pPr>
    </w:p>
    <w:p w:rsidR="00A2428E" w:rsidRDefault="00A2428E" w:rsidP="00E165AD">
      <w:pPr>
        <w:pStyle w:val="ListParagraph"/>
      </w:pPr>
    </w:p>
    <w:p w:rsidR="00E165AD" w:rsidRDefault="00E165AD" w:rsidP="00D3633E">
      <w:pPr>
        <w:pStyle w:val="ListParagraph"/>
        <w:numPr>
          <w:ilvl w:val="0"/>
          <w:numId w:val="6"/>
        </w:numPr>
        <w:spacing w:after="0" w:line="240" w:lineRule="auto"/>
      </w:pPr>
      <w:r>
        <w:t>Conflicts with settled peoples:</w:t>
      </w:r>
    </w:p>
    <w:p w:rsidR="00972377" w:rsidRDefault="00972377" w:rsidP="00B00B67">
      <w:pPr>
        <w:spacing w:after="0" w:line="240" w:lineRule="auto"/>
      </w:pPr>
    </w:p>
    <w:p w:rsidR="00972377" w:rsidRDefault="00972377" w:rsidP="00B00B67">
      <w:pPr>
        <w:spacing w:after="0" w:line="240" w:lineRule="auto"/>
      </w:pPr>
    </w:p>
    <w:p w:rsidR="00A2428E" w:rsidRDefault="00A2428E" w:rsidP="00B00B67">
      <w:pPr>
        <w:spacing w:after="0" w:line="240" w:lineRule="auto"/>
      </w:pPr>
    </w:p>
    <w:p w:rsidR="00972377" w:rsidRDefault="00972377" w:rsidP="00B00B67">
      <w:pPr>
        <w:spacing w:after="0" w:line="240" w:lineRule="auto"/>
      </w:pPr>
      <w:r>
        <w:tab/>
      </w:r>
      <w:r>
        <w:tab/>
      </w:r>
      <w:r>
        <w:tab/>
      </w:r>
      <w:r>
        <w:tab/>
      </w:r>
      <w:r>
        <w:tab/>
      </w:r>
      <w:r w:rsidR="00E165AD">
        <w:t>City Life</w:t>
      </w:r>
    </w:p>
    <w:p w:rsidR="00D3633E" w:rsidRDefault="00A2428E" w:rsidP="00A2428E">
      <w:pPr>
        <w:pStyle w:val="ListParagraph"/>
        <w:numPr>
          <w:ilvl w:val="0"/>
          <w:numId w:val="14"/>
        </w:numPr>
        <w:spacing w:after="0" w:line="240" w:lineRule="auto"/>
      </w:pPr>
      <w:r>
        <w:t>Examples:</w:t>
      </w:r>
    </w:p>
    <w:p w:rsidR="00A2428E" w:rsidRDefault="00A2428E" w:rsidP="00A2428E">
      <w:pPr>
        <w:pStyle w:val="ListParagraph"/>
        <w:spacing w:after="0" w:line="240" w:lineRule="auto"/>
        <w:ind w:left="4680"/>
      </w:pPr>
    </w:p>
    <w:p w:rsidR="00972377" w:rsidRDefault="00E165AD" w:rsidP="00E165AD">
      <w:pPr>
        <w:spacing w:after="0" w:line="240" w:lineRule="auto"/>
      </w:pPr>
      <w:r>
        <w:tab/>
      </w:r>
      <w:r>
        <w:tab/>
      </w:r>
    </w:p>
    <w:p w:rsidR="00E165AD" w:rsidRDefault="00A2428E" w:rsidP="00A2428E">
      <w:pPr>
        <w:pStyle w:val="ListParagraph"/>
        <w:numPr>
          <w:ilvl w:val="0"/>
          <w:numId w:val="14"/>
        </w:numPr>
        <w:spacing w:after="0" w:line="240" w:lineRule="auto"/>
      </w:pPr>
      <w:r>
        <w:t>Mosques:</w:t>
      </w:r>
    </w:p>
    <w:p w:rsidR="00A2428E" w:rsidRDefault="00A2428E" w:rsidP="00A2428E">
      <w:pPr>
        <w:spacing w:after="0" w:line="240" w:lineRule="auto"/>
      </w:pPr>
    </w:p>
    <w:p w:rsidR="00A2428E" w:rsidRDefault="00A2428E" w:rsidP="00A2428E">
      <w:pPr>
        <w:spacing w:after="0" w:line="240" w:lineRule="auto"/>
      </w:pPr>
    </w:p>
    <w:p w:rsidR="00A2428E" w:rsidRPr="00A2428E" w:rsidRDefault="00A2428E" w:rsidP="00A2428E">
      <w:pPr>
        <w:pStyle w:val="ListParagraph"/>
        <w:numPr>
          <w:ilvl w:val="0"/>
          <w:numId w:val="14"/>
        </w:numPr>
        <w:spacing w:after="0" w:line="240" w:lineRule="auto"/>
        <w:rPr>
          <w:i/>
        </w:rPr>
      </w:pPr>
      <w:r w:rsidRPr="00A2428E">
        <w:rPr>
          <w:i/>
        </w:rPr>
        <w:t>suq</w:t>
      </w:r>
    </w:p>
    <w:p w:rsidR="00972377" w:rsidRDefault="00972377" w:rsidP="00B00B67">
      <w:pPr>
        <w:spacing w:after="0" w:line="240" w:lineRule="auto"/>
      </w:pPr>
    </w:p>
    <w:p w:rsidR="00972377" w:rsidRDefault="00972377" w:rsidP="00B00B67">
      <w:pPr>
        <w:spacing w:after="0" w:line="240" w:lineRule="auto"/>
      </w:pPr>
    </w:p>
    <w:p w:rsidR="00A2428E" w:rsidRDefault="00A2428E" w:rsidP="00B00B67">
      <w:pPr>
        <w:spacing w:after="0" w:line="240" w:lineRule="auto"/>
      </w:pPr>
    </w:p>
    <w:p w:rsidR="00A2428E" w:rsidRDefault="00972377" w:rsidP="00B00B67">
      <w:pPr>
        <w:spacing w:after="0" w:line="240" w:lineRule="auto"/>
      </w:pPr>
      <w:r>
        <w:tab/>
      </w:r>
      <w:r>
        <w:tab/>
      </w:r>
      <w:r w:rsidR="00D3633E">
        <w:tab/>
      </w:r>
      <w:r w:rsidR="00D3633E">
        <w:tab/>
      </w:r>
      <w:r w:rsidR="00D3633E">
        <w:tab/>
      </w:r>
      <w:r w:rsidR="00A2428E">
        <w:t>Family Life</w:t>
      </w:r>
    </w:p>
    <w:p w:rsidR="00A2428E" w:rsidRDefault="00A2428E" w:rsidP="00B00B67">
      <w:pPr>
        <w:spacing w:after="0" w:line="240" w:lineRule="auto"/>
      </w:pPr>
      <w:r>
        <w:tab/>
      </w:r>
      <w:r>
        <w:tab/>
      </w:r>
      <w:r>
        <w:tab/>
      </w:r>
      <w:r>
        <w:tab/>
      </w:r>
      <w:r>
        <w:tab/>
      </w:r>
    </w:p>
    <w:p w:rsidR="00A2428E" w:rsidRDefault="00A2428E" w:rsidP="00A2428E">
      <w:pPr>
        <w:pStyle w:val="ListParagraph"/>
        <w:numPr>
          <w:ilvl w:val="0"/>
          <w:numId w:val="15"/>
        </w:numPr>
        <w:spacing w:after="0" w:line="240" w:lineRule="auto"/>
      </w:pPr>
      <w:r>
        <w:t>Marriage &amp; Divorce</w:t>
      </w:r>
    </w:p>
    <w:p w:rsidR="00A2428E" w:rsidRDefault="00A2428E" w:rsidP="00A2428E">
      <w:pPr>
        <w:spacing w:after="0" w:line="240" w:lineRule="auto"/>
      </w:pPr>
    </w:p>
    <w:p w:rsidR="00A2428E" w:rsidRDefault="00A2428E" w:rsidP="00D3633E">
      <w:pPr>
        <w:spacing w:after="0" w:line="240" w:lineRule="auto"/>
        <w:ind w:left="9360"/>
      </w:pPr>
    </w:p>
    <w:p w:rsidR="00972377" w:rsidRDefault="00972377" w:rsidP="00D3633E">
      <w:pPr>
        <w:spacing w:after="0" w:line="240" w:lineRule="auto"/>
        <w:ind w:left="3600"/>
      </w:pPr>
    </w:p>
    <w:p w:rsidR="00D3633E" w:rsidRDefault="00D3633E" w:rsidP="00D3633E">
      <w:pPr>
        <w:spacing w:after="0" w:line="240" w:lineRule="auto"/>
        <w:ind w:left="3600"/>
      </w:pPr>
    </w:p>
    <w:p w:rsidR="00D3633E" w:rsidRDefault="00A2428E" w:rsidP="00D3633E">
      <w:pPr>
        <w:spacing w:after="0" w:line="240" w:lineRule="auto"/>
        <w:ind w:left="3600"/>
      </w:pPr>
      <w:r>
        <w:t>Lives of Women</w:t>
      </w:r>
    </w:p>
    <w:p w:rsidR="00972377" w:rsidRDefault="00A2428E" w:rsidP="00B00B67">
      <w:pPr>
        <w:spacing w:after="0" w:line="240" w:lineRule="auto"/>
      </w:pPr>
      <w:r>
        <w:tab/>
      </w:r>
      <w:r>
        <w:tab/>
      </w:r>
      <w:r>
        <w:tab/>
      </w:r>
      <w:r>
        <w:tab/>
      </w:r>
      <w:r>
        <w:tab/>
      </w:r>
      <w:r>
        <w:tab/>
        <w:t>1.</w:t>
      </w:r>
    </w:p>
    <w:p w:rsidR="00972377" w:rsidRDefault="003C7516" w:rsidP="00B00B67">
      <w:pPr>
        <w:spacing w:after="0" w:line="240" w:lineRule="auto"/>
      </w:pPr>
      <w:r>
        <w:tab/>
      </w:r>
      <w:r>
        <w:tab/>
      </w:r>
      <w:r>
        <w:tab/>
      </w:r>
      <w:r>
        <w:tab/>
      </w:r>
      <w:r>
        <w:tab/>
      </w:r>
      <w:r>
        <w:tab/>
      </w:r>
    </w:p>
    <w:p w:rsidR="00A2428E" w:rsidRDefault="00A2428E" w:rsidP="00B00B67">
      <w:pPr>
        <w:spacing w:after="0" w:line="240" w:lineRule="auto"/>
      </w:pPr>
    </w:p>
    <w:p w:rsidR="00C757B3" w:rsidRDefault="00A2428E" w:rsidP="00B00B67">
      <w:pPr>
        <w:spacing w:after="0" w:line="240" w:lineRule="auto"/>
      </w:pPr>
      <w:r>
        <w:tab/>
      </w:r>
      <w:r>
        <w:tab/>
      </w:r>
      <w:r>
        <w:tab/>
      </w:r>
      <w:r>
        <w:tab/>
      </w:r>
      <w:r>
        <w:tab/>
      </w:r>
      <w:r>
        <w:tab/>
        <w:t>2.</w:t>
      </w:r>
    </w:p>
    <w:p w:rsidR="00A2428E" w:rsidRDefault="00A2428E" w:rsidP="00B00B67">
      <w:pPr>
        <w:spacing w:after="0" w:line="240" w:lineRule="auto"/>
      </w:pPr>
    </w:p>
    <w:p w:rsidR="00A2428E" w:rsidRDefault="00A2428E" w:rsidP="00B00B67">
      <w:pPr>
        <w:spacing w:after="0" w:line="240" w:lineRule="auto"/>
      </w:pPr>
    </w:p>
    <w:p w:rsidR="00A2428E" w:rsidRDefault="00A2428E" w:rsidP="00B00B67">
      <w:pPr>
        <w:spacing w:after="0" w:line="240" w:lineRule="auto"/>
      </w:pPr>
      <w:r>
        <w:tab/>
      </w:r>
      <w:r>
        <w:tab/>
      </w:r>
      <w:r>
        <w:tab/>
      </w:r>
      <w:r>
        <w:tab/>
      </w:r>
      <w:r>
        <w:tab/>
      </w:r>
      <w:r>
        <w:tab/>
        <w:t>3.</w:t>
      </w:r>
    </w:p>
    <w:p w:rsidR="00C757B3" w:rsidRDefault="00C757B3" w:rsidP="00B00B67">
      <w:pPr>
        <w:spacing w:after="0" w:line="240" w:lineRule="auto"/>
      </w:pPr>
    </w:p>
    <w:p w:rsidR="00C757B3" w:rsidRDefault="00C757B3" w:rsidP="00B00B67">
      <w:pPr>
        <w:spacing w:after="0" w:line="240" w:lineRule="auto"/>
      </w:pPr>
      <w:r>
        <w:rPr>
          <w:noProof/>
        </w:rPr>
        <mc:AlternateContent>
          <mc:Choice Requires="wps">
            <w:drawing>
              <wp:anchor distT="0" distB="0" distL="114300" distR="114300" simplePos="0" relativeHeight="251686912" behindDoc="0" locked="0" layoutInCell="1" allowOverlap="1" wp14:anchorId="465FD7CF" wp14:editId="65E6F70A">
                <wp:simplePos x="0" y="0"/>
                <wp:positionH relativeFrom="margin">
                  <wp:align>left</wp:align>
                </wp:positionH>
                <wp:positionV relativeFrom="paragraph">
                  <wp:posOffset>79375</wp:posOffset>
                </wp:positionV>
                <wp:extent cx="6995160" cy="0"/>
                <wp:effectExtent l="0" t="0" r="34290" b="19050"/>
                <wp:wrapNone/>
                <wp:docPr id="24" name="Straight Connector 24"/>
                <wp:cNvGraphicFramePr/>
                <a:graphic xmlns:a="http://schemas.openxmlformats.org/drawingml/2006/main">
                  <a:graphicData uri="http://schemas.microsoft.com/office/word/2010/wordprocessingShape">
                    <wps:wsp>
                      <wps:cNvCnPr/>
                      <wps:spPr>
                        <a:xfrm flipV="1">
                          <a:off x="0" y="0"/>
                          <a:ext cx="6995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32FAE" id="Straight Connector 24" o:spid="_x0000_s1026" style="position:absolute;flip:y;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5pt" to="550.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" strokecolor="black [3213]" strokeweight=".5pt">
                <v:stroke joinstyle="miter"/>
                <w10:wrap anchorx="margin"/>
              </v:line>
            </w:pict>
          </mc:Fallback>
        </mc:AlternateContent>
      </w:r>
    </w:p>
    <w:p w:rsidR="007A14BA" w:rsidRDefault="00E26DCF" w:rsidP="00F7442E">
      <w:pPr>
        <w:spacing w:line="240" w:lineRule="auto"/>
        <w:rPr>
          <w:b/>
        </w:rPr>
      </w:pPr>
      <w:r>
        <w:rPr>
          <w:b/>
        </w:rPr>
        <w:t>Summary:</w:t>
      </w:r>
    </w:p>
    <w:p w:rsidR="007A14BA" w:rsidRDefault="007A14BA" w:rsidP="00F7442E">
      <w:pPr>
        <w:spacing w:line="240" w:lineRule="auto"/>
        <w:rPr>
          <w:b/>
        </w:rPr>
      </w:pPr>
    </w:p>
    <w:p w:rsidR="007A14BA" w:rsidRDefault="007A14BA" w:rsidP="00F7442E">
      <w:pPr>
        <w:spacing w:line="240" w:lineRule="auto"/>
        <w:rPr>
          <w:b/>
        </w:rPr>
      </w:pPr>
    </w:p>
    <w:sectPr w:rsidR="007A14BA" w:rsidSect="009365E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CB2" w:rsidRDefault="004D2CB2" w:rsidP="00C90245">
      <w:pPr>
        <w:spacing w:after="0" w:line="240" w:lineRule="auto"/>
      </w:pPr>
      <w:r>
        <w:separator/>
      </w:r>
    </w:p>
  </w:endnote>
  <w:endnote w:type="continuationSeparator" w:id="0">
    <w:p w:rsidR="004D2CB2" w:rsidRDefault="004D2CB2" w:rsidP="00C9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434450"/>
      <w:docPartObj>
        <w:docPartGallery w:val="Page Numbers (Bottom of Page)"/>
        <w:docPartUnique/>
      </w:docPartObj>
    </w:sdtPr>
    <w:sdtEndPr>
      <w:rPr>
        <w:noProof/>
      </w:rPr>
    </w:sdtEndPr>
    <w:sdtContent>
      <w:p w:rsidR="00476D3B" w:rsidRDefault="00476D3B">
        <w:pPr>
          <w:pStyle w:val="Footer"/>
          <w:jc w:val="right"/>
        </w:pPr>
        <w:r>
          <w:fldChar w:fldCharType="begin"/>
        </w:r>
        <w:r>
          <w:instrText xml:space="preserve"> PAGE   \* MERGEFORMAT </w:instrText>
        </w:r>
        <w:r>
          <w:fldChar w:fldCharType="separate"/>
        </w:r>
        <w:r w:rsidR="008D54FE">
          <w:rPr>
            <w:noProof/>
          </w:rPr>
          <w:t>1</w:t>
        </w:r>
        <w:r>
          <w:rPr>
            <w:noProof/>
          </w:rPr>
          <w:fldChar w:fldCharType="end"/>
        </w:r>
      </w:p>
    </w:sdtContent>
  </w:sdt>
  <w:p w:rsidR="00476D3B" w:rsidRDefault="00476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CB2" w:rsidRDefault="004D2CB2" w:rsidP="00C90245">
      <w:pPr>
        <w:spacing w:after="0" w:line="240" w:lineRule="auto"/>
      </w:pPr>
      <w:r>
        <w:separator/>
      </w:r>
    </w:p>
  </w:footnote>
  <w:footnote w:type="continuationSeparator" w:id="0">
    <w:p w:rsidR="004D2CB2" w:rsidRDefault="004D2CB2" w:rsidP="00C90245">
      <w:pPr>
        <w:spacing w:after="0" w:line="240" w:lineRule="auto"/>
      </w:pPr>
      <w:r>
        <w:continuationSeparator/>
      </w:r>
    </w:p>
  </w:footnote>
  <w:footnote w:id="1">
    <w:p w:rsidR="00B51041" w:rsidRPr="00795007" w:rsidRDefault="00B51041" w:rsidP="00B51041">
      <w:pPr>
        <w:pStyle w:val="FootnoteText"/>
      </w:pPr>
      <w:r w:rsidRPr="00795007">
        <w:rPr>
          <w:rStyle w:val="FootnoteReference"/>
        </w:rPr>
        <w:footnoteRef/>
      </w:r>
      <w:r w:rsidRPr="00795007">
        <w:t xml:space="preserve"> </w:t>
      </w:r>
      <w:r>
        <w:t>“Suez Canal.”</w:t>
      </w:r>
      <w:r w:rsidRPr="00795007">
        <w:t xml:space="preserve"> </w:t>
      </w:r>
      <w:r w:rsidRPr="00795007">
        <w:rPr>
          <w:i/>
        </w:rPr>
        <w:t>Britannica School</w:t>
      </w:r>
      <w:r w:rsidRPr="00795007">
        <w:t xml:space="preserve">. Encyclopædia Britannica, Inc., 2013. Web. 20 Nov. 2013. </w:t>
      </w:r>
      <w:r w:rsidRPr="00795007">
        <w:rPr>
          <w:vanish/>
        </w:rPr>
        <w:t>"</w:t>
      </w:r>
      <w:r w:rsidRPr="00795007">
        <w:rPr>
          <w:b/>
          <w:bCs/>
          <w:vanish/>
        </w:rPr>
        <w:t>Suez Canal.</w:t>
      </w:r>
      <w:r w:rsidRPr="00795007">
        <w:rPr>
          <w:vanish/>
        </w:rPr>
        <w:t xml:space="preserve">" </w:t>
      </w:r>
      <w:r w:rsidRPr="00795007">
        <w:rPr>
          <w:i/>
          <w:iCs/>
          <w:vanish/>
        </w:rPr>
        <w:t>Britannica School.</w:t>
      </w:r>
      <w:r w:rsidRPr="00795007">
        <w:rPr>
          <w:vanish/>
        </w:rPr>
        <w:t xml:space="preserve"> Encyclopædia Britannica, Inc., 2013. Web. 20 Nov. 2013. &lt;</w:t>
      </w:r>
      <w:hyperlink r:id="rId1" w:history="1">
        <w:r w:rsidRPr="00795007">
          <w:rPr>
            <w:rStyle w:val="Hyperlink"/>
            <w:vanish/>
          </w:rPr>
          <w:t>http://school.eb.com/levels/middle/article/353819</w:t>
        </w:r>
      </w:hyperlink>
      <w:r w:rsidRPr="00795007">
        <w:rPr>
          <w:vanish/>
        </w:rPr>
        <w:t>&gt;.</w:t>
      </w:r>
      <w:r w:rsidRPr="00795007">
        <w:rPr>
          <w:vanish/>
          <w:color w:val="333333"/>
        </w:rPr>
        <w:t>"</w:t>
      </w:r>
      <w:r w:rsidRPr="00795007">
        <w:rPr>
          <w:b/>
          <w:bCs/>
          <w:vanish/>
          <w:color w:val="333333"/>
        </w:rPr>
        <w:t>Suez Canal.</w:t>
      </w:r>
      <w:r w:rsidRPr="00795007">
        <w:rPr>
          <w:vanish/>
          <w:color w:val="333333"/>
        </w:rPr>
        <w:t xml:space="preserve">" </w:t>
      </w:r>
      <w:r w:rsidRPr="00795007">
        <w:rPr>
          <w:i/>
          <w:iCs/>
          <w:vanish/>
          <w:color w:val="333333"/>
        </w:rPr>
        <w:t>Britannica School.</w:t>
      </w:r>
      <w:r w:rsidRPr="00795007">
        <w:rPr>
          <w:vanish/>
          <w:color w:val="333333"/>
        </w:rPr>
        <w:t xml:space="preserve"> Encyclopædia Britannica, Inc., 2013. Web. 20 Nov. 2013. &lt;</w:t>
      </w:r>
      <w:hyperlink r:id="rId2" w:history="1">
        <w:r w:rsidRPr="00795007">
          <w:rPr>
            <w:vanish/>
            <w:color w:val="0088CC"/>
          </w:rPr>
          <w:t>http://school.eb.com/levels/middle/article/353819</w:t>
        </w:r>
      </w:hyperlink>
      <w:r w:rsidRPr="00795007">
        <w:rPr>
          <w:vanish/>
          <w:color w:val="333333"/>
        </w:rPr>
        <w:t>&gt;."</w:t>
      </w:r>
      <w:r w:rsidRPr="00795007">
        <w:rPr>
          <w:b/>
          <w:bCs/>
          <w:vanish/>
          <w:color w:val="333333"/>
        </w:rPr>
        <w:t>Suez Canal.</w:t>
      </w:r>
      <w:r w:rsidRPr="00795007">
        <w:rPr>
          <w:vanish/>
          <w:color w:val="333333"/>
        </w:rPr>
        <w:t xml:space="preserve">" </w:t>
      </w:r>
      <w:r w:rsidRPr="00795007">
        <w:rPr>
          <w:i/>
          <w:iCs/>
          <w:vanish/>
          <w:color w:val="333333"/>
        </w:rPr>
        <w:t>Britannica School.</w:t>
      </w:r>
      <w:r w:rsidRPr="00795007">
        <w:rPr>
          <w:vanish/>
          <w:color w:val="333333"/>
        </w:rPr>
        <w:t xml:space="preserve"> Encyclopædia Britannica, Inc., 2013. Web. 20 Nov. 2013. &lt;</w:t>
      </w:r>
      <w:hyperlink r:id="rId3" w:history="1">
        <w:r w:rsidRPr="00795007">
          <w:rPr>
            <w:vanish/>
            <w:color w:val="0088CC"/>
          </w:rPr>
          <w:t>http://school.eb.com/levels/middle/article/353819</w:t>
        </w:r>
      </w:hyperlink>
      <w:r w:rsidRPr="00795007">
        <w:rPr>
          <w:vanish/>
          <w:color w:val="333333"/>
        </w:rP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52A"/>
    <w:multiLevelType w:val="hybridMultilevel"/>
    <w:tmpl w:val="C65E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7D1F"/>
    <w:multiLevelType w:val="hybridMultilevel"/>
    <w:tmpl w:val="869CA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2607B"/>
    <w:multiLevelType w:val="hybridMultilevel"/>
    <w:tmpl w:val="A41EBE3A"/>
    <w:lvl w:ilvl="0" w:tplc="612E857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0E870759"/>
    <w:multiLevelType w:val="hybridMultilevel"/>
    <w:tmpl w:val="3A4853EE"/>
    <w:lvl w:ilvl="0" w:tplc="05CC9F9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1ACD57DB"/>
    <w:multiLevelType w:val="hybridMultilevel"/>
    <w:tmpl w:val="C454438E"/>
    <w:lvl w:ilvl="0" w:tplc="230CC9D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38EA3B63"/>
    <w:multiLevelType w:val="hybridMultilevel"/>
    <w:tmpl w:val="7C681574"/>
    <w:lvl w:ilvl="0" w:tplc="CDB0688E">
      <w:start w:val="2"/>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15:restartNumberingAfterBreak="0">
    <w:nsid w:val="3BD0480B"/>
    <w:multiLevelType w:val="hybridMultilevel"/>
    <w:tmpl w:val="5162A478"/>
    <w:lvl w:ilvl="0" w:tplc="49D2734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44D72144"/>
    <w:multiLevelType w:val="hybridMultilevel"/>
    <w:tmpl w:val="8EAAAD98"/>
    <w:lvl w:ilvl="0" w:tplc="072EB56C">
      <w:start w:val="2"/>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4F286B57"/>
    <w:multiLevelType w:val="hybridMultilevel"/>
    <w:tmpl w:val="7A4C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C25A4"/>
    <w:multiLevelType w:val="hybridMultilevel"/>
    <w:tmpl w:val="2CECD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954E3"/>
    <w:multiLevelType w:val="hybridMultilevel"/>
    <w:tmpl w:val="91E47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E3891"/>
    <w:multiLevelType w:val="hybridMultilevel"/>
    <w:tmpl w:val="4D18E476"/>
    <w:lvl w:ilvl="0" w:tplc="74F43FF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7BE136AA"/>
    <w:multiLevelType w:val="hybridMultilevel"/>
    <w:tmpl w:val="ADECA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821E6"/>
    <w:multiLevelType w:val="hybridMultilevel"/>
    <w:tmpl w:val="4AAC1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F62991"/>
    <w:multiLevelType w:val="hybridMultilevel"/>
    <w:tmpl w:val="0386A7DA"/>
    <w:lvl w:ilvl="0" w:tplc="A27A97D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13"/>
  </w:num>
  <w:num w:numId="2">
    <w:abstractNumId w:val="1"/>
  </w:num>
  <w:num w:numId="3">
    <w:abstractNumId w:val="12"/>
  </w:num>
  <w:num w:numId="4">
    <w:abstractNumId w:val="9"/>
  </w:num>
  <w:num w:numId="5">
    <w:abstractNumId w:val="8"/>
  </w:num>
  <w:num w:numId="6">
    <w:abstractNumId w:val="4"/>
  </w:num>
  <w:num w:numId="7">
    <w:abstractNumId w:val="14"/>
  </w:num>
  <w:num w:numId="8">
    <w:abstractNumId w:val="5"/>
  </w:num>
  <w:num w:numId="9">
    <w:abstractNumId w:val="7"/>
  </w:num>
  <w:num w:numId="10">
    <w:abstractNumId w:val="11"/>
  </w:num>
  <w:num w:numId="11">
    <w:abstractNumId w:val="3"/>
  </w:num>
  <w:num w:numId="12">
    <w:abstractNumId w:val="0"/>
  </w:num>
  <w:num w:numId="13">
    <w:abstractNumId w:val="1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E4"/>
    <w:rsid w:val="00015DB5"/>
    <w:rsid w:val="00032D6A"/>
    <w:rsid w:val="000D7A3D"/>
    <w:rsid w:val="000F44CA"/>
    <w:rsid w:val="001035F7"/>
    <w:rsid w:val="001639E6"/>
    <w:rsid w:val="001A5209"/>
    <w:rsid w:val="002376E1"/>
    <w:rsid w:val="002537E0"/>
    <w:rsid w:val="003352F1"/>
    <w:rsid w:val="003C7516"/>
    <w:rsid w:val="003D7255"/>
    <w:rsid w:val="003D7C1A"/>
    <w:rsid w:val="004146BF"/>
    <w:rsid w:val="00476D3B"/>
    <w:rsid w:val="004833F0"/>
    <w:rsid w:val="004D2CB2"/>
    <w:rsid w:val="00553BEC"/>
    <w:rsid w:val="005B6159"/>
    <w:rsid w:val="00614B54"/>
    <w:rsid w:val="00624960"/>
    <w:rsid w:val="006524E7"/>
    <w:rsid w:val="00712730"/>
    <w:rsid w:val="0073603F"/>
    <w:rsid w:val="00751D5D"/>
    <w:rsid w:val="007873F6"/>
    <w:rsid w:val="007A14BA"/>
    <w:rsid w:val="007A208D"/>
    <w:rsid w:val="007C619D"/>
    <w:rsid w:val="007D1153"/>
    <w:rsid w:val="0087714F"/>
    <w:rsid w:val="00895141"/>
    <w:rsid w:val="008B4806"/>
    <w:rsid w:val="008D54FE"/>
    <w:rsid w:val="00903829"/>
    <w:rsid w:val="00906F18"/>
    <w:rsid w:val="009128BA"/>
    <w:rsid w:val="009365E4"/>
    <w:rsid w:val="00972377"/>
    <w:rsid w:val="009C2D8B"/>
    <w:rsid w:val="009D00A2"/>
    <w:rsid w:val="00A2428E"/>
    <w:rsid w:val="00A70DC0"/>
    <w:rsid w:val="00AA117C"/>
    <w:rsid w:val="00AC0DCB"/>
    <w:rsid w:val="00B00B67"/>
    <w:rsid w:val="00B30F5D"/>
    <w:rsid w:val="00B51041"/>
    <w:rsid w:val="00BA6AD8"/>
    <w:rsid w:val="00BD19F3"/>
    <w:rsid w:val="00BF43D9"/>
    <w:rsid w:val="00C10E37"/>
    <w:rsid w:val="00C123A4"/>
    <w:rsid w:val="00C32273"/>
    <w:rsid w:val="00C551BC"/>
    <w:rsid w:val="00C66846"/>
    <w:rsid w:val="00C757B3"/>
    <w:rsid w:val="00C90245"/>
    <w:rsid w:val="00CD13D0"/>
    <w:rsid w:val="00CE5EB0"/>
    <w:rsid w:val="00D10571"/>
    <w:rsid w:val="00D3633E"/>
    <w:rsid w:val="00DA5013"/>
    <w:rsid w:val="00DD0F7E"/>
    <w:rsid w:val="00E165AD"/>
    <w:rsid w:val="00E26DCF"/>
    <w:rsid w:val="00F573BD"/>
    <w:rsid w:val="00F7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9E512-9F5A-4D3B-B4A4-A9997DF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537E0"/>
    <w:pPr>
      <w:keepNext/>
      <w:spacing w:after="0" w:line="360" w:lineRule="auto"/>
      <w:jc w:val="center"/>
      <w:outlineLvl w:val="0"/>
    </w:pPr>
    <w:rPr>
      <w:rFonts w:ascii="Arial" w:eastAsia="Times New Roman" w:hAnsi="Arial" w:cs="Arial"/>
      <w:b/>
      <w:bCs/>
      <w:color w:val="000000"/>
      <w:sz w:val="24"/>
      <w:szCs w:val="20"/>
    </w:rPr>
  </w:style>
  <w:style w:type="paragraph" w:styleId="Heading3">
    <w:name w:val="heading 3"/>
    <w:basedOn w:val="Normal"/>
    <w:next w:val="Normal"/>
    <w:link w:val="Heading3Char"/>
    <w:uiPriority w:val="9"/>
    <w:semiHidden/>
    <w:unhideWhenUsed/>
    <w:qFormat/>
    <w:rsid w:val="006524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17C"/>
    <w:pPr>
      <w:ind w:left="720"/>
      <w:contextualSpacing/>
    </w:pPr>
  </w:style>
  <w:style w:type="paragraph" w:styleId="BalloonText">
    <w:name w:val="Balloon Text"/>
    <w:basedOn w:val="Normal"/>
    <w:link w:val="BalloonTextChar"/>
    <w:uiPriority w:val="99"/>
    <w:semiHidden/>
    <w:unhideWhenUsed/>
    <w:rsid w:val="00C90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245"/>
    <w:rPr>
      <w:rFonts w:ascii="Segoe UI" w:hAnsi="Segoe UI" w:cs="Segoe UI"/>
      <w:sz w:val="18"/>
      <w:szCs w:val="18"/>
    </w:rPr>
  </w:style>
  <w:style w:type="paragraph" w:styleId="Header">
    <w:name w:val="header"/>
    <w:basedOn w:val="Normal"/>
    <w:link w:val="HeaderChar"/>
    <w:uiPriority w:val="99"/>
    <w:unhideWhenUsed/>
    <w:rsid w:val="00C90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45"/>
  </w:style>
  <w:style w:type="paragraph" w:styleId="Footer">
    <w:name w:val="footer"/>
    <w:basedOn w:val="Normal"/>
    <w:link w:val="FooterChar"/>
    <w:uiPriority w:val="99"/>
    <w:unhideWhenUsed/>
    <w:rsid w:val="00C90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45"/>
  </w:style>
  <w:style w:type="character" w:customStyle="1" w:styleId="Heading1Char">
    <w:name w:val="Heading 1 Char"/>
    <w:basedOn w:val="DefaultParagraphFont"/>
    <w:link w:val="Heading1"/>
    <w:rsid w:val="002537E0"/>
    <w:rPr>
      <w:rFonts w:ascii="Arial" w:eastAsia="Times New Roman" w:hAnsi="Arial" w:cs="Arial"/>
      <w:b/>
      <w:bCs/>
      <w:color w:val="000000"/>
      <w:sz w:val="24"/>
      <w:szCs w:val="20"/>
    </w:rPr>
  </w:style>
  <w:style w:type="character" w:styleId="Hyperlink">
    <w:name w:val="Hyperlink"/>
    <w:uiPriority w:val="99"/>
    <w:semiHidden/>
    <w:unhideWhenUsed/>
    <w:rsid w:val="002537E0"/>
    <w:rPr>
      <w:color w:val="0000FF"/>
      <w:u w:val="single"/>
    </w:rPr>
  </w:style>
  <w:style w:type="character" w:customStyle="1" w:styleId="apple-converted-space">
    <w:name w:val="apple-converted-space"/>
    <w:rsid w:val="002537E0"/>
  </w:style>
  <w:style w:type="paragraph" w:customStyle="1" w:styleId="md-content-block">
    <w:name w:val="md-content-block"/>
    <w:basedOn w:val="Normal"/>
    <w:rsid w:val="002537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rsid w:val="002537E0"/>
  </w:style>
  <w:style w:type="character" w:customStyle="1" w:styleId="Heading3Char">
    <w:name w:val="Heading 3 Char"/>
    <w:basedOn w:val="DefaultParagraphFont"/>
    <w:link w:val="Heading3"/>
    <w:uiPriority w:val="9"/>
    <w:semiHidden/>
    <w:rsid w:val="006524E7"/>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B510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041"/>
    <w:rPr>
      <w:sz w:val="20"/>
      <w:szCs w:val="20"/>
    </w:rPr>
  </w:style>
  <w:style w:type="character" w:styleId="FootnoteReference">
    <w:name w:val="footnote reference"/>
    <w:basedOn w:val="DefaultParagraphFont"/>
    <w:uiPriority w:val="99"/>
    <w:semiHidden/>
    <w:unhideWhenUsed/>
    <w:rsid w:val="00B51041"/>
    <w:rPr>
      <w:vertAlign w:val="superscript"/>
    </w:rPr>
  </w:style>
  <w:style w:type="paragraph" w:styleId="NoSpacing">
    <w:name w:val="No Spacing"/>
    <w:uiPriority w:val="1"/>
    <w:qFormat/>
    <w:rsid w:val="00B510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0704">
      <w:bodyDiv w:val="1"/>
      <w:marLeft w:val="0"/>
      <w:marRight w:val="0"/>
      <w:marTop w:val="0"/>
      <w:marBottom w:val="0"/>
      <w:divBdr>
        <w:top w:val="none" w:sz="0" w:space="0" w:color="auto"/>
        <w:left w:val="none" w:sz="0" w:space="0" w:color="auto"/>
        <w:bottom w:val="none" w:sz="0" w:space="0" w:color="auto"/>
        <w:right w:val="none" w:sz="0" w:space="0" w:color="auto"/>
      </w:divBdr>
    </w:div>
    <w:div w:id="140998860">
      <w:bodyDiv w:val="1"/>
      <w:marLeft w:val="0"/>
      <w:marRight w:val="0"/>
      <w:marTop w:val="0"/>
      <w:marBottom w:val="0"/>
      <w:divBdr>
        <w:top w:val="none" w:sz="0" w:space="0" w:color="auto"/>
        <w:left w:val="none" w:sz="0" w:space="0" w:color="auto"/>
        <w:bottom w:val="none" w:sz="0" w:space="0" w:color="auto"/>
        <w:right w:val="none" w:sz="0" w:space="0" w:color="auto"/>
      </w:divBdr>
    </w:div>
    <w:div w:id="220990743">
      <w:bodyDiv w:val="1"/>
      <w:marLeft w:val="0"/>
      <w:marRight w:val="0"/>
      <w:marTop w:val="0"/>
      <w:marBottom w:val="0"/>
      <w:divBdr>
        <w:top w:val="none" w:sz="0" w:space="0" w:color="auto"/>
        <w:left w:val="none" w:sz="0" w:space="0" w:color="auto"/>
        <w:bottom w:val="none" w:sz="0" w:space="0" w:color="auto"/>
        <w:right w:val="none" w:sz="0" w:space="0" w:color="auto"/>
      </w:divBdr>
    </w:div>
    <w:div w:id="311445805">
      <w:bodyDiv w:val="1"/>
      <w:marLeft w:val="0"/>
      <w:marRight w:val="0"/>
      <w:marTop w:val="0"/>
      <w:marBottom w:val="0"/>
      <w:divBdr>
        <w:top w:val="none" w:sz="0" w:space="0" w:color="auto"/>
        <w:left w:val="none" w:sz="0" w:space="0" w:color="auto"/>
        <w:bottom w:val="none" w:sz="0" w:space="0" w:color="auto"/>
        <w:right w:val="none" w:sz="0" w:space="0" w:color="auto"/>
      </w:divBdr>
    </w:div>
    <w:div w:id="386879852">
      <w:bodyDiv w:val="1"/>
      <w:marLeft w:val="0"/>
      <w:marRight w:val="0"/>
      <w:marTop w:val="0"/>
      <w:marBottom w:val="0"/>
      <w:divBdr>
        <w:top w:val="none" w:sz="0" w:space="0" w:color="auto"/>
        <w:left w:val="none" w:sz="0" w:space="0" w:color="auto"/>
        <w:bottom w:val="none" w:sz="0" w:space="0" w:color="auto"/>
        <w:right w:val="none" w:sz="0" w:space="0" w:color="auto"/>
      </w:divBdr>
    </w:div>
    <w:div w:id="1447962669">
      <w:bodyDiv w:val="1"/>
      <w:marLeft w:val="0"/>
      <w:marRight w:val="0"/>
      <w:marTop w:val="0"/>
      <w:marBottom w:val="0"/>
      <w:divBdr>
        <w:top w:val="none" w:sz="0" w:space="0" w:color="auto"/>
        <w:left w:val="none" w:sz="0" w:space="0" w:color="auto"/>
        <w:bottom w:val="none" w:sz="0" w:space="0" w:color="auto"/>
        <w:right w:val="none" w:sz="0" w:space="0" w:color="auto"/>
      </w:divBdr>
      <w:divsChild>
        <w:div w:id="1132555734">
          <w:marLeft w:val="0"/>
          <w:marRight w:val="0"/>
          <w:marTop w:val="0"/>
          <w:marBottom w:val="0"/>
          <w:divBdr>
            <w:top w:val="none" w:sz="0" w:space="0" w:color="auto"/>
            <w:left w:val="none" w:sz="0" w:space="0" w:color="auto"/>
            <w:bottom w:val="none" w:sz="0" w:space="0" w:color="auto"/>
            <w:right w:val="none" w:sz="0" w:space="0" w:color="auto"/>
          </w:divBdr>
          <w:divsChild>
            <w:div w:id="804390577">
              <w:marLeft w:val="0"/>
              <w:marRight w:val="0"/>
              <w:marTop w:val="0"/>
              <w:marBottom w:val="0"/>
              <w:divBdr>
                <w:top w:val="none" w:sz="0" w:space="0" w:color="auto"/>
                <w:left w:val="none" w:sz="0" w:space="0" w:color="auto"/>
                <w:bottom w:val="none" w:sz="0" w:space="0" w:color="auto"/>
                <w:right w:val="none" w:sz="0" w:space="0" w:color="auto"/>
              </w:divBdr>
              <w:divsChild>
                <w:div w:id="3585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16442">
      <w:bodyDiv w:val="1"/>
      <w:marLeft w:val="0"/>
      <w:marRight w:val="0"/>
      <w:marTop w:val="0"/>
      <w:marBottom w:val="0"/>
      <w:divBdr>
        <w:top w:val="none" w:sz="0" w:space="0" w:color="auto"/>
        <w:left w:val="none" w:sz="0" w:space="0" w:color="auto"/>
        <w:bottom w:val="none" w:sz="0" w:space="0" w:color="auto"/>
        <w:right w:val="none" w:sz="0" w:space="0" w:color="auto"/>
      </w:divBdr>
    </w:div>
    <w:div w:id="1789080697">
      <w:bodyDiv w:val="1"/>
      <w:marLeft w:val="0"/>
      <w:marRight w:val="0"/>
      <w:marTop w:val="0"/>
      <w:marBottom w:val="0"/>
      <w:divBdr>
        <w:top w:val="none" w:sz="0" w:space="0" w:color="auto"/>
        <w:left w:val="none" w:sz="0" w:space="0" w:color="auto"/>
        <w:bottom w:val="none" w:sz="0" w:space="0" w:color="auto"/>
        <w:right w:val="none" w:sz="0" w:space="0" w:color="auto"/>
      </w:divBdr>
    </w:div>
    <w:div w:id="1964457463">
      <w:bodyDiv w:val="1"/>
      <w:marLeft w:val="0"/>
      <w:marRight w:val="0"/>
      <w:marTop w:val="0"/>
      <w:marBottom w:val="0"/>
      <w:divBdr>
        <w:top w:val="none" w:sz="0" w:space="0" w:color="auto"/>
        <w:left w:val="none" w:sz="0" w:space="0" w:color="auto"/>
        <w:bottom w:val="none" w:sz="0" w:space="0" w:color="auto"/>
        <w:right w:val="none" w:sz="0" w:space="0" w:color="auto"/>
      </w:divBdr>
    </w:div>
    <w:div w:id="1978295294">
      <w:bodyDiv w:val="1"/>
      <w:marLeft w:val="0"/>
      <w:marRight w:val="0"/>
      <w:marTop w:val="0"/>
      <w:marBottom w:val="0"/>
      <w:divBdr>
        <w:top w:val="none" w:sz="0" w:space="0" w:color="auto"/>
        <w:left w:val="none" w:sz="0" w:space="0" w:color="auto"/>
        <w:bottom w:val="none" w:sz="0" w:space="0" w:color="auto"/>
        <w:right w:val="none" w:sz="0" w:space="0" w:color="auto"/>
      </w:divBdr>
    </w:div>
    <w:div w:id="202061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eb.com/levels/middle/article/3456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eb.com/levels/middle/article/3537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ool.eb.com/levels/middle/article/353449"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hool.eb.com/levels/middle/article/353819" TargetMode="External"/><Relationship Id="rId2" Type="http://schemas.openxmlformats.org/officeDocument/2006/relationships/hyperlink" Target="http://school.eb.com/levels/middle/article/353819" TargetMode="External"/><Relationship Id="rId1" Type="http://schemas.openxmlformats.org/officeDocument/2006/relationships/hyperlink" Target="http://school.eb.com/levels/middle/article/353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0C5F0-26C1-4061-81FD-4189F3F1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Persinger,Karen</dc:creator>
  <cp:keywords/>
  <dc:description/>
  <cp:lastModifiedBy>Hartman,Daniel</cp:lastModifiedBy>
  <cp:revision>2</cp:revision>
  <cp:lastPrinted>2016-11-07T14:26:00Z</cp:lastPrinted>
  <dcterms:created xsi:type="dcterms:W3CDTF">2017-11-09T18:28:00Z</dcterms:created>
  <dcterms:modified xsi:type="dcterms:W3CDTF">2017-11-09T18:28:00Z</dcterms:modified>
</cp:coreProperties>
</file>