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5F42" w:rsidRDefault="001F28A8">
      <w:pPr>
        <w:pStyle w:val="Heading1"/>
        <w:jc w:val="left"/>
      </w:pPr>
      <w:bookmarkStart w:id="0" w:name="h.gjdgxs" w:colFirst="0" w:colLast="0"/>
      <w:bookmarkStart w:id="1" w:name="_GoBack"/>
      <w:bookmarkEnd w:id="0"/>
      <w:bookmarkEnd w:id="1"/>
      <w:r>
        <w:rPr>
          <w:sz w:val="24"/>
          <w:szCs w:val="24"/>
        </w:rPr>
        <w:t>AP MICROECONOMICS</w:t>
      </w:r>
      <w:r>
        <w:rPr>
          <w:sz w:val="24"/>
          <w:szCs w:val="24"/>
        </w:rPr>
        <w:tab/>
      </w:r>
      <w:r>
        <w:rPr>
          <w:sz w:val="24"/>
          <w:szCs w:val="24"/>
        </w:rPr>
        <w:tab/>
      </w:r>
      <w:r>
        <w:rPr>
          <w:sz w:val="24"/>
          <w:szCs w:val="24"/>
        </w:rPr>
        <w:tab/>
      </w:r>
      <w:r>
        <w:rPr>
          <w:sz w:val="24"/>
          <w:szCs w:val="24"/>
        </w:rPr>
        <w:tab/>
      </w:r>
      <w:r>
        <w:rPr>
          <w:sz w:val="24"/>
          <w:szCs w:val="24"/>
        </w:rPr>
        <w:tab/>
      </w:r>
      <w:r w:rsidR="00D242D9">
        <w:rPr>
          <w:b w:val="0"/>
          <w:sz w:val="22"/>
          <w:szCs w:val="22"/>
        </w:rPr>
        <w:t>Mr. Hartman</w:t>
      </w:r>
    </w:p>
    <w:p w:rsidR="00A55F42" w:rsidRDefault="00BE01E9">
      <w:r>
        <w:t>1</w:t>
      </w:r>
      <w:r w:rsidRPr="00BE01E9">
        <w:rPr>
          <w:vertAlign w:val="superscript"/>
        </w:rPr>
        <w:t>st</w:t>
      </w:r>
      <w:r>
        <w:t xml:space="preserve"> Semester 2017-18</w:t>
      </w:r>
      <w:r w:rsidR="001F28A8">
        <w:t xml:space="preserve">                                         </w:t>
      </w:r>
      <w:r w:rsidR="001F28A8">
        <w:tab/>
      </w:r>
      <w:r w:rsidR="001F28A8">
        <w:tab/>
      </w:r>
      <w:r w:rsidR="001F28A8">
        <w:rPr>
          <w:sz w:val="22"/>
          <w:szCs w:val="22"/>
        </w:rPr>
        <w:t xml:space="preserve">email:  </w:t>
      </w:r>
      <w:r w:rsidR="00D242D9">
        <w:rPr>
          <w:color w:val="0000FF"/>
          <w:sz w:val="22"/>
          <w:szCs w:val="22"/>
          <w:u w:val="single"/>
        </w:rPr>
        <w:t>dhartman@hinsdale86.org</w:t>
      </w:r>
      <w:hyperlink r:id="rId7"/>
    </w:p>
    <w:p w:rsidR="00A55F42" w:rsidRDefault="0028779D">
      <w:hyperlink r:id="rId8"/>
    </w:p>
    <w:p w:rsidR="00A55F42" w:rsidRDefault="001F28A8">
      <w:r>
        <w:rPr>
          <w:b/>
          <w:sz w:val="22"/>
          <w:szCs w:val="22"/>
          <w:u w:val="single"/>
        </w:rPr>
        <w:t>Description</w:t>
      </w:r>
      <w:r>
        <w:rPr>
          <w:b/>
          <w:sz w:val="22"/>
          <w:szCs w:val="22"/>
        </w:rPr>
        <w:t>:</w:t>
      </w:r>
      <w:r>
        <w:rPr>
          <w:sz w:val="22"/>
          <w:szCs w:val="22"/>
        </w:rPr>
        <w:t xml:space="preserve"> AP Microeconomics is designed to replicate the introductory microeconomics course taught in a university setting. As such, the course requires far more effort and commitment from you than the typical high school course.  The semester course gives you an understanding of the principles that drive individual decision-makers, both consumers and producers, within larger economic systems.  It places an emphasis on the features and operations of product markets.  It also examines factor markets and the government’s role in promoting efficiency and equity in the economy.</w:t>
      </w:r>
    </w:p>
    <w:p w:rsidR="00A55F42" w:rsidRDefault="00A55F42"/>
    <w:p w:rsidR="00A55F42" w:rsidRDefault="001F28A8">
      <w:r>
        <w:rPr>
          <w:sz w:val="22"/>
          <w:szCs w:val="22"/>
        </w:rPr>
        <w:t xml:space="preserve">The course will be conducted in a lecture/seminar manner supported by daily readings, current events, and student activities.  </w:t>
      </w:r>
    </w:p>
    <w:p w:rsidR="00A55F42" w:rsidRDefault="00A55F42"/>
    <w:p w:rsidR="00A55F42" w:rsidRDefault="001F28A8">
      <w:r>
        <w:rPr>
          <w:sz w:val="22"/>
          <w:szCs w:val="22"/>
        </w:rPr>
        <w:t xml:space="preserve">Advanced Placement students pride themselves on their maturity.  Each of you will need to manage yourself in a professional way.  Remember, it is you who bear the responsibility for your success, so you </w:t>
      </w:r>
      <w:r>
        <w:rPr>
          <w:i/>
          <w:sz w:val="22"/>
          <w:szCs w:val="22"/>
        </w:rPr>
        <w:t xml:space="preserve">must </w:t>
      </w:r>
      <w:r>
        <w:rPr>
          <w:sz w:val="22"/>
          <w:szCs w:val="22"/>
        </w:rPr>
        <w:t>seek out answers to your questions.</w:t>
      </w:r>
    </w:p>
    <w:p w:rsidR="00A55F42" w:rsidRDefault="00A55F42"/>
    <w:p w:rsidR="00A55F42" w:rsidRDefault="001F28A8">
      <w:r>
        <w:rPr>
          <w:b/>
          <w:sz w:val="22"/>
          <w:szCs w:val="22"/>
          <w:u w:val="single"/>
        </w:rPr>
        <w:t>AP Microeconomics Content Areas</w:t>
      </w:r>
      <w:r>
        <w:rPr>
          <w:b/>
          <w:sz w:val="22"/>
          <w:szCs w:val="22"/>
        </w:rPr>
        <w:t xml:space="preserve">:  </w:t>
      </w:r>
    </w:p>
    <w:p w:rsidR="00A55F42" w:rsidRDefault="001F28A8">
      <w:pPr>
        <w:numPr>
          <w:ilvl w:val="0"/>
          <w:numId w:val="2"/>
        </w:numPr>
        <w:ind w:hanging="648"/>
        <w:rPr>
          <w:sz w:val="22"/>
          <w:szCs w:val="22"/>
        </w:rPr>
      </w:pPr>
      <w:r>
        <w:rPr>
          <w:b/>
          <w:sz w:val="22"/>
          <w:szCs w:val="22"/>
        </w:rPr>
        <w:t xml:space="preserve">Basic Economic Concepts </w:t>
      </w:r>
      <w:r>
        <w:rPr>
          <w:sz w:val="22"/>
          <w:szCs w:val="22"/>
        </w:rPr>
        <w:t>–</w:t>
      </w:r>
      <w:r w:rsidR="0078213E">
        <w:rPr>
          <w:sz w:val="22"/>
          <w:szCs w:val="22"/>
        </w:rPr>
        <w:t xml:space="preserve"> consumer choice, </w:t>
      </w:r>
      <w:r>
        <w:rPr>
          <w:sz w:val="22"/>
          <w:szCs w:val="22"/>
        </w:rPr>
        <w:t>opportunity cost, economic systems, circular flow (8-14% of AP Micro multiple-choice)</w:t>
      </w:r>
    </w:p>
    <w:p w:rsidR="00A55F42" w:rsidRDefault="00A55F42"/>
    <w:p w:rsidR="00A55F42" w:rsidRDefault="001F28A8">
      <w:pPr>
        <w:numPr>
          <w:ilvl w:val="0"/>
          <w:numId w:val="2"/>
        </w:numPr>
        <w:ind w:hanging="648"/>
        <w:rPr>
          <w:sz w:val="22"/>
          <w:szCs w:val="22"/>
        </w:rPr>
      </w:pPr>
      <w:r>
        <w:rPr>
          <w:b/>
          <w:sz w:val="22"/>
          <w:szCs w:val="22"/>
        </w:rPr>
        <w:t>Functions of the Product Market</w:t>
      </w:r>
      <w:r>
        <w:rPr>
          <w:sz w:val="22"/>
          <w:szCs w:val="22"/>
        </w:rPr>
        <w:t xml:space="preserve"> – supply and demand models, marginal analysis, (10-18%)</w:t>
      </w:r>
    </w:p>
    <w:p w:rsidR="00A55F42" w:rsidRDefault="00A55F42"/>
    <w:p w:rsidR="00A55F42" w:rsidRDefault="001F28A8">
      <w:pPr>
        <w:numPr>
          <w:ilvl w:val="0"/>
          <w:numId w:val="2"/>
        </w:numPr>
        <w:ind w:hanging="648"/>
        <w:rPr>
          <w:sz w:val="22"/>
          <w:szCs w:val="22"/>
        </w:rPr>
      </w:pPr>
      <w:r>
        <w:rPr>
          <w:b/>
          <w:sz w:val="22"/>
          <w:szCs w:val="22"/>
        </w:rPr>
        <w:t xml:space="preserve">Firm Production </w:t>
      </w:r>
      <w:r>
        <w:rPr>
          <w:sz w:val="22"/>
          <w:szCs w:val="22"/>
        </w:rPr>
        <w:t>– production and cost, pricing, firm behavior and market structures (40-50%)</w:t>
      </w:r>
    </w:p>
    <w:p w:rsidR="00A55F42" w:rsidRDefault="00A55F42"/>
    <w:p w:rsidR="00A55F42" w:rsidRDefault="001F28A8">
      <w:pPr>
        <w:numPr>
          <w:ilvl w:val="0"/>
          <w:numId w:val="2"/>
        </w:numPr>
        <w:ind w:hanging="648"/>
        <w:rPr>
          <w:sz w:val="22"/>
          <w:szCs w:val="22"/>
        </w:rPr>
      </w:pPr>
      <w:r>
        <w:rPr>
          <w:b/>
          <w:sz w:val="22"/>
          <w:szCs w:val="22"/>
        </w:rPr>
        <w:t>Factor Markets</w:t>
      </w:r>
      <w:r>
        <w:rPr>
          <w:sz w:val="22"/>
          <w:szCs w:val="22"/>
        </w:rPr>
        <w:t xml:space="preserve"> – labor market, firms hiring of labor, comparative advantage (10-18%)</w:t>
      </w:r>
    </w:p>
    <w:p w:rsidR="00A55F42" w:rsidRDefault="00A55F42"/>
    <w:p w:rsidR="00A55F42" w:rsidRDefault="001F28A8">
      <w:pPr>
        <w:numPr>
          <w:ilvl w:val="0"/>
          <w:numId w:val="2"/>
        </w:numPr>
        <w:ind w:hanging="648"/>
        <w:rPr>
          <w:sz w:val="22"/>
          <w:szCs w:val="22"/>
        </w:rPr>
      </w:pPr>
      <w:r>
        <w:rPr>
          <w:b/>
          <w:sz w:val="22"/>
          <w:szCs w:val="22"/>
        </w:rPr>
        <w:t xml:space="preserve">Government and Market Failures – </w:t>
      </w:r>
      <w:r>
        <w:rPr>
          <w:sz w:val="22"/>
          <w:szCs w:val="22"/>
        </w:rPr>
        <w:t>externalities, public goods, taxation (12-18%)</w:t>
      </w:r>
    </w:p>
    <w:p w:rsidR="00A55F42" w:rsidRDefault="00A55F42"/>
    <w:p w:rsidR="00A55F42" w:rsidRDefault="001F28A8">
      <w:pPr>
        <w:numPr>
          <w:ilvl w:val="0"/>
          <w:numId w:val="2"/>
        </w:numPr>
        <w:ind w:hanging="648"/>
        <w:rPr>
          <w:sz w:val="22"/>
          <w:szCs w:val="22"/>
        </w:rPr>
      </w:pPr>
      <w:r>
        <w:rPr>
          <w:b/>
          <w:sz w:val="22"/>
          <w:szCs w:val="22"/>
        </w:rPr>
        <w:t>Issues and Policies –</w:t>
      </w:r>
      <w:r>
        <w:rPr>
          <w:sz w:val="22"/>
          <w:szCs w:val="22"/>
        </w:rPr>
        <w:t xml:space="preserve"> agriculture, income inequality, health care, immigration</w:t>
      </w:r>
    </w:p>
    <w:p w:rsidR="00A55F42" w:rsidRDefault="00A55F42"/>
    <w:p w:rsidR="00A55F42" w:rsidRDefault="001F28A8">
      <w:r>
        <w:rPr>
          <w:b/>
          <w:sz w:val="22"/>
          <w:szCs w:val="22"/>
          <w:u w:val="single"/>
        </w:rPr>
        <w:t>Required Materials</w:t>
      </w:r>
      <w:r>
        <w:rPr>
          <w:b/>
          <w:sz w:val="22"/>
          <w:szCs w:val="22"/>
        </w:rPr>
        <w:t xml:space="preserve">:  </w:t>
      </w:r>
    </w:p>
    <w:p w:rsidR="00A55F42" w:rsidRDefault="001F28A8">
      <w:pPr>
        <w:numPr>
          <w:ilvl w:val="0"/>
          <w:numId w:val="1"/>
        </w:numPr>
        <w:ind w:left="1080" w:hanging="360"/>
        <w:rPr>
          <w:sz w:val="22"/>
          <w:szCs w:val="22"/>
        </w:rPr>
      </w:pPr>
      <w:r>
        <w:rPr>
          <w:sz w:val="22"/>
          <w:szCs w:val="22"/>
        </w:rPr>
        <w:t>McConnell, Brue and Flynn.  (2015)</w:t>
      </w:r>
      <w:proofErr w:type="gramStart"/>
      <w:r>
        <w:rPr>
          <w:sz w:val="22"/>
          <w:szCs w:val="22"/>
        </w:rPr>
        <w:t xml:space="preserve">.  </w:t>
      </w:r>
      <w:r>
        <w:rPr>
          <w:sz w:val="22"/>
          <w:szCs w:val="22"/>
          <w:u w:val="single"/>
        </w:rPr>
        <w:t>Microeconomics</w:t>
      </w:r>
      <w:proofErr w:type="gramEnd"/>
      <w:r>
        <w:rPr>
          <w:sz w:val="22"/>
          <w:szCs w:val="22"/>
        </w:rPr>
        <w:t>.  20</w:t>
      </w:r>
      <w:r>
        <w:rPr>
          <w:sz w:val="22"/>
          <w:szCs w:val="22"/>
          <w:vertAlign w:val="superscript"/>
        </w:rPr>
        <w:t>th</w:t>
      </w:r>
      <w:r>
        <w:rPr>
          <w:sz w:val="22"/>
          <w:szCs w:val="22"/>
        </w:rPr>
        <w:t xml:space="preserve"> Edition.  McGraw-Hill.</w:t>
      </w:r>
    </w:p>
    <w:p w:rsidR="00A55F42" w:rsidRDefault="001F28A8">
      <w:pPr>
        <w:numPr>
          <w:ilvl w:val="0"/>
          <w:numId w:val="1"/>
        </w:numPr>
        <w:ind w:left="1080" w:hanging="360"/>
        <w:rPr>
          <w:sz w:val="22"/>
          <w:szCs w:val="22"/>
        </w:rPr>
      </w:pPr>
      <w:r>
        <w:rPr>
          <w:sz w:val="22"/>
          <w:szCs w:val="22"/>
        </w:rPr>
        <w:t>Stone.  (2012)</w:t>
      </w:r>
      <w:proofErr w:type="gramStart"/>
      <w:r>
        <w:rPr>
          <w:sz w:val="22"/>
          <w:szCs w:val="22"/>
        </w:rPr>
        <w:t xml:space="preserve">.  </w:t>
      </w:r>
      <w:r>
        <w:rPr>
          <w:sz w:val="22"/>
          <w:szCs w:val="22"/>
          <w:u w:val="single"/>
        </w:rPr>
        <w:t>AP</w:t>
      </w:r>
      <w:proofErr w:type="gramEnd"/>
      <w:r>
        <w:rPr>
          <w:sz w:val="22"/>
          <w:szCs w:val="22"/>
          <w:u w:val="single"/>
        </w:rPr>
        <w:t xml:space="preserve"> Microeconomics: Student Resource Manual</w:t>
      </w:r>
      <w:r>
        <w:rPr>
          <w:sz w:val="22"/>
          <w:szCs w:val="22"/>
        </w:rPr>
        <w:t>. 4</w:t>
      </w:r>
      <w:r>
        <w:rPr>
          <w:sz w:val="22"/>
          <w:szCs w:val="22"/>
          <w:vertAlign w:val="superscript"/>
        </w:rPr>
        <w:t>th</w:t>
      </w:r>
      <w:r>
        <w:rPr>
          <w:sz w:val="22"/>
          <w:szCs w:val="22"/>
        </w:rPr>
        <w:t xml:space="preserve"> Edition. CEE.</w:t>
      </w:r>
    </w:p>
    <w:p w:rsidR="00A55F42" w:rsidRDefault="001F28A8">
      <w:pPr>
        <w:numPr>
          <w:ilvl w:val="0"/>
          <w:numId w:val="1"/>
        </w:numPr>
        <w:ind w:left="1080" w:hanging="360"/>
        <w:rPr>
          <w:sz w:val="22"/>
          <w:szCs w:val="22"/>
        </w:rPr>
      </w:pPr>
      <w:r>
        <w:rPr>
          <w:sz w:val="22"/>
          <w:szCs w:val="22"/>
        </w:rPr>
        <w:t>Student ID and password to access course SharePoint site</w:t>
      </w:r>
    </w:p>
    <w:p w:rsidR="00A55F42" w:rsidRDefault="00A55F42"/>
    <w:p w:rsidR="00A55F42" w:rsidRDefault="001F28A8">
      <w:r>
        <w:rPr>
          <w:b/>
          <w:sz w:val="22"/>
          <w:szCs w:val="22"/>
          <w:u w:val="single"/>
        </w:rPr>
        <w:t>Grading System</w:t>
      </w:r>
      <w:r>
        <w:rPr>
          <w:b/>
          <w:sz w:val="22"/>
          <w:szCs w:val="22"/>
        </w:rPr>
        <w:t>:</w:t>
      </w:r>
    </w:p>
    <w:p w:rsidR="00A55F42" w:rsidRDefault="001F28A8">
      <w:pPr>
        <w:jc w:val="center"/>
      </w:pPr>
      <w:r>
        <w:rPr>
          <w:b/>
          <w:sz w:val="22"/>
          <w:szCs w:val="22"/>
        </w:rPr>
        <w:t>A</w:t>
      </w:r>
      <w:r>
        <w:rPr>
          <w:sz w:val="22"/>
          <w:szCs w:val="22"/>
        </w:rPr>
        <w:t xml:space="preserve"> = 100-90</w:t>
      </w:r>
      <w:r>
        <w:rPr>
          <w:sz w:val="22"/>
          <w:szCs w:val="22"/>
        </w:rPr>
        <w:tab/>
      </w:r>
      <w:r>
        <w:rPr>
          <w:b/>
          <w:sz w:val="22"/>
          <w:szCs w:val="22"/>
        </w:rPr>
        <w:t>B</w:t>
      </w:r>
      <w:r>
        <w:rPr>
          <w:sz w:val="22"/>
          <w:szCs w:val="22"/>
        </w:rPr>
        <w:t xml:space="preserve"> = 89-80</w:t>
      </w:r>
      <w:r>
        <w:rPr>
          <w:sz w:val="22"/>
          <w:szCs w:val="22"/>
        </w:rPr>
        <w:tab/>
      </w:r>
      <w:r>
        <w:rPr>
          <w:b/>
          <w:sz w:val="22"/>
          <w:szCs w:val="22"/>
        </w:rPr>
        <w:t>C</w:t>
      </w:r>
      <w:r>
        <w:rPr>
          <w:sz w:val="22"/>
          <w:szCs w:val="22"/>
        </w:rPr>
        <w:t xml:space="preserve"> = 79-70</w:t>
      </w:r>
      <w:r>
        <w:rPr>
          <w:sz w:val="22"/>
          <w:szCs w:val="22"/>
        </w:rPr>
        <w:tab/>
      </w:r>
      <w:r>
        <w:rPr>
          <w:b/>
          <w:sz w:val="22"/>
          <w:szCs w:val="22"/>
        </w:rPr>
        <w:t>D</w:t>
      </w:r>
      <w:r>
        <w:rPr>
          <w:sz w:val="22"/>
          <w:szCs w:val="22"/>
        </w:rPr>
        <w:t xml:space="preserve"> = 69-60        </w:t>
      </w:r>
      <w:r>
        <w:rPr>
          <w:b/>
          <w:sz w:val="22"/>
          <w:szCs w:val="22"/>
        </w:rPr>
        <w:t>F</w:t>
      </w:r>
      <w:r>
        <w:rPr>
          <w:sz w:val="22"/>
          <w:szCs w:val="22"/>
        </w:rPr>
        <w:t xml:space="preserve"> = 59 and below</w:t>
      </w:r>
    </w:p>
    <w:p w:rsidR="00A55F42" w:rsidRDefault="00A55F42"/>
    <w:p w:rsidR="00A55F42" w:rsidRDefault="001F28A8">
      <w:r>
        <w:rPr>
          <w:sz w:val="22"/>
          <w:szCs w:val="22"/>
        </w:rPr>
        <w:t>There will be four tests during the semester, each worth 100 points.  Examples of other graded assignments include QOD, Student Resource Manual activities, video and article critiques, and quizzes.</w:t>
      </w:r>
    </w:p>
    <w:p w:rsidR="00A55F42" w:rsidRDefault="001F28A8">
      <w:r>
        <w:rPr>
          <w:b/>
          <w:sz w:val="22"/>
          <w:szCs w:val="22"/>
          <w:u w:val="single"/>
        </w:rPr>
        <w:t>Expectations</w:t>
      </w:r>
      <w:r>
        <w:rPr>
          <w:b/>
          <w:sz w:val="22"/>
          <w:szCs w:val="22"/>
        </w:rPr>
        <w:t>:</w:t>
      </w:r>
    </w:p>
    <w:p w:rsidR="00A55F42" w:rsidRDefault="001F28A8">
      <w:r>
        <w:rPr>
          <w:sz w:val="22"/>
          <w:szCs w:val="22"/>
        </w:rPr>
        <w:t xml:space="preserve">1.  Character </w:t>
      </w:r>
      <w:proofErr w:type="spellStart"/>
      <w:r>
        <w:rPr>
          <w:sz w:val="22"/>
          <w:szCs w:val="22"/>
        </w:rPr>
        <w:t>Counts</w:t>
      </w:r>
      <w:proofErr w:type="gramStart"/>
      <w:r>
        <w:rPr>
          <w:sz w:val="22"/>
          <w:szCs w:val="22"/>
        </w:rPr>
        <w:t>!</w:t>
      </w:r>
      <w:r>
        <w:rPr>
          <w:sz w:val="22"/>
          <w:szCs w:val="22"/>
          <w:vertAlign w:val="superscript"/>
        </w:rPr>
        <w:t>SM</w:t>
      </w:r>
      <w:proofErr w:type="spellEnd"/>
      <w:proofErr w:type="gramEnd"/>
    </w:p>
    <w:p w:rsidR="00A55F42" w:rsidRDefault="001F28A8">
      <w:r>
        <w:rPr>
          <w:sz w:val="22"/>
          <w:szCs w:val="22"/>
        </w:rPr>
        <w:t>2.  Be on time and be prepared.</w:t>
      </w:r>
    </w:p>
    <w:p w:rsidR="00A55F42" w:rsidRDefault="001F28A8">
      <w:r>
        <w:rPr>
          <w:sz w:val="22"/>
          <w:szCs w:val="22"/>
        </w:rPr>
        <w:t>3.  Complete and turn in all assignments on time.</w:t>
      </w:r>
    </w:p>
    <w:p w:rsidR="00A55F42" w:rsidRDefault="001F28A8">
      <w:r>
        <w:rPr>
          <w:sz w:val="22"/>
          <w:szCs w:val="22"/>
        </w:rPr>
        <w:t>4.  Take responsibility for your attendance, behavior and performance.</w:t>
      </w:r>
    </w:p>
    <w:p w:rsidR="00A55F42" w:rsidRDefault="001F28A8">
      <w:r>
        <w:rPr>
          <w:sz w:val="22"/>
          <w:szCs w:val="22"/>
        </w:rPr>
        <w:t xml:space="preserve">5.  Take the </w:t>
      </w:r>
      <w:r w:rsidR="00D242D9">
        <w:rPr>
          <w:sz w:val="22"/>
          <w:szCs w:val="22"/>
        </w:rPr>
        <w:t>AP Microeconomics exam on May 13</w:t>
      </w:r>
      <w:r>
        <w:rPr>
          <w:sz w:val="22"/>
          <w:szCs w:val="22"/>
          <w:vertAlign w:val="superscript"/>
        </w:rPr>
        <w:t>th</w:t>
      </w:r>
      <w:r>
        <w:rPr>
          <w:sz w:val="22"/>
          <w:szCs w:val="22"/>
        </w:rPr>
        <w:t>.</w:t>
      </w:r>
    </w:p>
    <w:p w:rsidR="00A55F42" w:rsidRDefault="00A55F42">
      <w:pPr>
        <w:jc w:val="center"/>
      </w:pPr>
    </w:p>
    <w:p w:rsidR="00A55F42" w:rsidRDefault="001F28A8">
      <w:pPr>
        <w:jc w:val="center"/>
      </w:pPr>
      <w:r>
        <w:rPr>
          <w:b/>
        </w:rPr>
        <w:t>Food or beverages (except bottled water) are NOT permitted in the classroom.  Thank you.</w:t>
      </w:r>
    </w:p>
    <w:p w:rsidR="00A55F42" w:rsidRDefault="001F28A8">
      <w:pPr>
        <w:pStyle w:val="Heading1"/>
      </w:pPr>
      <w:r>
        <w:rPr>
          <w:sz w:val="24"/>
          <w:szCs w:val="24"/>
        </w:rPr>
        <w:lastRenderedPageBreak/>
        <w:t>ADVANCED PLACEMENT MICROECONOMICS</w:t>
      </w:r>
    </w:p>
    <w:p w:rsidR="00A55F42" w:rsidRDefault="009150DA">
      <w:pPr>
        <w:jc w:val="center"/>
      </w:pPr>
      <w:r>
        <w:t>Test and Quiz Schedule – 1st</w:t>
      </w:r>
      <w:r w:rsidR="001F28A8">
        <w:t xml:space="preserve"> Semester 201</w:t>
      </w:r>
      <w:r>
        <w:t>7</w:t>
      </w:r>
      <w:r w:rsidR="001F28A8">
        <w:t>-1</w:t>
      </w:r>
      <w:r>
        <w:t>8</w:t>
      </w:r>
    </w:p>
    <w:p w:rsidR="00910016" w:rsidRPr="0050050C" w:rsidRDefault="00910016" w:rsidP="00910016">
      <w:pPr>
        <w:rPr>
          <w:sz w:val="20"/>
        </w:rPr>
      </w:pPr>
      <w:r w:rsidRPr="0050050C">
        <w:rPr>
          <w:sz w:val="20"/>
        </w:rPr>
        <w:t>Test and Quizzes:</w:t>
      </w:r>
    </w:p>
    <w:p w:rsidR="000E7957" w:rsidRPr="0050050C" w:rsidRDefault="000E7957" w:rsidP="000E7957">
      <w:pPr>
        <w:rPr>
          <w:b/>
          <w:sz w:val="20"/>
        </w:rPr>
      </w:pPr>
    </w:p>
    <w:p w:rsidR="000E7957" w:rsidRPr="0050050C" w:rsidRDefault="00E73CA7" w:rsidP="000E7957">
      <w:pPr>
        <w:rPr>
          <w:sz w:val="20"/>
        </w:rPr>
      </w:pPr>
      <w:r w:rsidRPr="0050050C">
        <w:rPr>
          <w:sz w:val="20"/>
        </w:rPr>
        <w:t>Quiz - Unit I – August 25</w:t>
      </w:r>
      <w:r w:rsidR="000E7957" w:rsidRPr="0050050C">
        <w:rPr>
          <w:sz w:val="20"/>
          <w:vertAlign w:val="superscript"/>
        </w:rPr>
        <w:t>th</w:t>
      </w:r>
      <w:r w:rsidR="000E7957" w:rsidRPr="0050050C">
        <w:rPr>
          <w:sz w:val="20"/>
        </w:rPr>
        <w:t xml:space="preserve">         </w:t>
      </w:r>
    </w:p>
    <w:p w:rsidR="000E7957" w:rsidRPr="0050050C" w:rsidRDefault="00E73CA7" w:rsidP="000E7957">
      <w:pPr>
        <w:rPr>
          <w:sz w:val="20"/>
        </w:rPr>
      </w:pPr>
      <w:r w:rsidRPr="0050050C">
        <w:rPr>
          <w:sz w:val="20"/>
        </w:rPr>
        <w:t>Test - Unit II – September 12</w:t>
      </w:r>
      <w:r w:rsidR="000E7957" w:rsidRPr="0050050C">
        <w:rPr>
          <w:sz w:val="20"/>
          <w:vertAlign w:val="superscript"/>
        </w:rPr>
        <w:t>th</w:t>
      </w:r>
      <w:r w:rsidR="000E7957" w:rsidRPr="0050050C">
        <w:rPr>
          <w:sz w:val="20"/>
        </w:rPr>
        <w:t xml:space="preserve">         </w:t>
      </w:r>
    </w:p>
    <w:p w:rsidR="000E7957" w:rsidRPr="0050050C" w:rsidRDefault="000E7957" w:rsidP="000E7957">
      <w:pPr>
        <w:rPr>
          <w:sz w:val="20"/>
        </w:rPr>
      </w:pPr>
      <w:r w:rsidRPr="0050050C">
        <w:rPr>
          <w:sz w:val="20"/>
        </w:rPr>
        <w:t>Test - Uni</w:t>
      </w:r>
      <w:r w:rsidR="00E73CA7" w:rsidRPr="0050050C">
        <w:rPr>
          <w:sz w:val="20"/>
        </w:rPr>
        <w:t>t III (Ch. 9, 10, 11) – September 28</w:t>
      </w:r>
      <w:r w:rsidR="00E73CA7" w:rsidRPr="0050050C">
        <w:rPr>
          <w:sz w:val="20"/>
          <w:vertAlign w:val="superscript"/>
        </w:rPr>
        <w:t>th</w:t>
      </w:r>
      <w:r w:rsidR="00E73CA7" w:rsidRPr="0050050C">
        <w:rPr>
          <w:sz w:val="20"/>
        </w:rPr>
        <w:t xml:space="preserve"> </w:t>
      </w:r>
      <w:r w:rsidRPr="0050050C">
        <w:rPr>
          <w:sz w:val="20"/>
        </w:rPr>
        <w:t xml:space="preserve">        </w:t>
      </w:r>
    </w:p>
    <w:p w:rsidR="000E7957" w:rsidRPr="0050050C" w:rsidRDefault="000E7957" w:rsidP="000E7957">
      <w:pPr>
        <w:rPr>
          <w:sz w:val="20"/>
        </w:rPr>
      </w:pPr>
      <w:r w:rsidRPr="0050050C">
        <w:rPr>
          <w:sz w:val="20"/>
        </w:rPr>
        <w:t>Quiz - Uni</w:t>
      </w:r>
      <w:r w:rsidR="00410C54" w:rsidRPr="0050050C">
        <w:rPr>
          <w:sz w:val="20"/>
        </w:rPr>
        <w:t>t III (Monopoly, Ch. 12) – October 12</w:t>
      </w:r>
      <w:r w:rsidR="00410C54" w:rsidRPr="0050050C">
        <w:rPr>
          <w:sz w:val="20"/>
          <w:vertAlign w:val="superscript"/>
        </w:rPr>
        <w:t>th</w:t>
      </w:r>
      <w:r w:rsidR="00410C54" w:rsidRPr="0050050C">
        <w:rPr>
          <w:sz w:val="20"/>
        </w:rPr>
        <w:t xml:space="preserve"> </w:t>
      </w:r>
      <w:r w:rsidRPr="0050050C">
        <w:rPr>
          <w:sz w:val="20"/>
        </w:rPr>
        <w:t xml:space="preserve">   </w:t>
      </w:r>
      <w:r w:rsidRPr="0050050C">
        <w:rPr>
          <w:sz w:val="20"/>
          <w:vertAlign w:val="superscript"/>
        </w:rPr>
        <w:t xml:space="preserve"> </w:t>
      </w:r>
      <w:r w:rsidRPr="0050050C">
        <w:rPr>
          <w:sz w:val="20"/>
        </w:rPr>
        <w:t xml:space="preserve">   </w:t>
      </w:r>
    </w:p>
    <w:p w:rsidR="000E7957" w:rsidRPr="0050050C" w:rsidRDefault="000E7957" w:rsidP="000E7957">
      <w:pPr>
        <w:rPr>
          <w:sz w:val="20"/>
        </w:rPr>
      </w:pPr>
      <w:r w:rsidRPr="0050050C">
        <w:rPr>
          <w:sz w:val="20"/>
        </w:rPr>
        <w:t>Tes</w:t>
      </w:r>
      <w:r w:rsidR="00410C54" w:rsidRPr="0050050C">
        <w:rPr>
          <w:sz w:val="20"/>
        </w:rPr>
        <w:t>t - Unit III (Ch. 13) – October 26</w:t>
      </w:r>
      <w:r w:rsidR="00410C54" w:rsidRPr="0050050C">
        <w:rPr>
          <w:sz w:val="20"/>
          <w:vertAlign w:val="superscript"/>
        </w:rPr>
        <w:t>th</w:t>
      </w:r>
      <w:r w:rsidR="00410C54" w:rsidRPr="0050050C">
        <w:rPr>
          <w:sz w:val="20"/>
        </w:rPr>
        <w:t xml:space="preserve"> </w:t>
      </w:r>
      <w:r w:rsidRPr="0050050C">
        <w:rPr>
          <w:sz w:val="20"/>
        </w:rPr>
        <w:t xml:space="preserve">      </w:t>
      </w:r>
    </w:p>
    <w:p w:rsidR="000E7957" w:rsidRPr="0050050C" w:rsidRDefault="002B1C2F" w:rsidP="000E7957">
      <w:pPr>
        <w:rPr>
          <w:sz w:val="20"/>
        </w:rPr>
      </w:pPr>
      <w:r w:rsidRPr="0050050C">
        <w:rPr>
          <w:sz w:val="20"/>
        </w:rPr>
        <w:t>Test - Unit IV – November 9</w:t>
      </w:r>
      <w:r w:rsidR="000E7957" w:rsidRPr="0050050C">
        <w:rPr>
          <w:sz w:val="20"/>
          <w:vertAlign w:val="superscript"/>
        </w:rPr>
        <w:t>th</w:t>
      </w:r>
      <w:r w:rsidR="000E7957" w:rsidRPr="0050050C">
        <w:rPr>
          <w:sz w:val="20"/>
        </w:rPr>
        <w:t xml:space="preserve">          </w:t>
      </w:r>
    </w:p>
    <w:p w:rsidR="000E7957" w:rsidRPr="0050050C" w:rsidRDefault="002B1C2F" w:rsidP="000E7957">
      <w:pPr>
        <w:rPr>
          <w:sz w:val="20"/>
        </w:rPr>
      </w:pPr>
      <w:r w:rsidRPr="0050050C">
        <w:rPr>
          <w:sz w:val="20"/>
        </w:rPr>
        <w:t>Quiz - Unit V – November 21</w:t>
      </w:r>
      <w:r w:rsidRPr="0050050C">
        <w:rPr>
          <w:sz w:val="20"/>
          <w:vertAlign w:val="superscript"/>
        </w:rPr>
        <w:t>st</w:t>
      </w:r>
      <w:r w:rsidRPr="0050050C">
        <w:rPr>
          <w:sz w:val="20"/>
        </w:rPr>
        <w:t xml:space="preserve"> </w:t>
      </w:r>
      <w:r w:rsidR="000E7957" w:rsidRPr="0050050C">
        <w:rPr>
          <w:sz w:val="20"/>
          <w:vertAlign w:val="superscript"/>
        </w:rPr>
        <w:t xml:space="preserve"> </w:t>
      </w:r>
      <w:r w:rsidR="000E7957" w:rsidRPr="0050050C">
        <w:rPr>
          <w:sz w:val="20"/>
        </w:rPr>
        <w:t xml:space="preserve">        </w:t>
      </w:r>
    </w:p>
    <w:p w:rsidR="00910016" w:rsidRPr="0050050C" w:rsidRDefault="002B1C2F" w:rsidP="000E7957">
      <w:pPr>
        <w:rPr>
          <w:sz w:val="20"/>
        </w:rPr>
      </w:pPr>
      <w:r w:rsidRPr="0050050C">
        <w:rPr>
          <w:sz w:val="20"/>
        </w:rPr>
        <w:t>Quiz - Unit VI – December 7</w:t>
      </w:r>
      <w:r w:rsidRPr="0050050C">
        <w:rPr>
          <w:sz w:val="20"/>
          <w:vertAlign w:val="superscript"/>
        </w:rPr>
        <w:t>th</w:t>
      </w:r>
      <w:r w:rsidRPr="0050050C">
        <w:rPr>
          <w:sz w:val="20"/>
        </w:rPr>
        <w:t xml:space="preserve"> </w:t>
      </w:r>
      <w:r w:rsidR="000E7957" w:rsidRPr="0050050C">
        <w:rPr>
          <w:sz w:val="20"/>
        </w:rPr>
        <w:t xml:space="preserve">   </w:t>
      </w:r>
    </w:p>
    <w:p w:rsidR="000E7957" w:rsidRPr="0050050C" w:rsidRDefault="000E7957" w:rsidP="000E7957">
      <w:pPr>
        <w:rPr>
          <w:sz w:val="20"/>
        </w:rPr>
      </w:pPr>
    </w:p>
    <w:p w:rsidR="00A55F42" w:rsidRPr="0050050C" w:rsidRDefault="00910016">
      <w:pPr>
        <w:rPr>
          <w:b/>
          <w:sz w:val="20"/>
        </w:rPr>
      </w:pPr>
      <w:r w:rsidRPr="0050050C">
        <w:rPr>
          <w:b/>
          <w:sz w:val="20"/>
        </w:rPr>
        <w:t xml:space="preserve"> </w:t>
      </w:r>
      <w:r w:rsidR="001F28A8" w:rsidRPr="0050050C">
        <w:rPr>
          <w:b/>
          <w:sz w:val="20"/>
        </w:rPr>
        <w:t>Unit I:  Intro to Economics - Ch. 1, 2</w:t>
      </w:r>
    </w:p>
    <w:p w:rsidR="00660686" w:rsidRPr="0050050C" w:rsidRDefault="00660686">
      <w:pPr>
        <w:rPr>
          <w:b/>
          <w:sz w:val="20"/>
        </w:rPr>
      </w:pPr>
      <w:r w:rsidRPr="0050050C">
        <w:rPr>
          <w:b/>
          <w:sz w:val="20"/>
        </w:rPr>
        <w:tab/>
      </w:r>
      <w:r w:rsidRPr="0050050C">
        <w:rPr>
          <w:b/>
          <w:sz w:val="20"/>
        </w:rPr>
        <w:tab/>
        <w:t>Chapter 1: Limits Alternatives and Consumer Choice</w:t>
      </w:r>
    </w:p>
    <w:p w:rsidR="00660686" w:rsidRPr="0050050C" w:rsidRDefault="00660686">
      <w:pPr>
        <w:rPr>
          <w:b/>
          <w:sz w:val="20"/>
        </w:rPr>
      </w:pPr>
      <w:r w:rsidRPr="0050050C">
        <w:rPr>
          <w:b/>
          <w:sz w:val="20"/>
        </w:rPr>
        <w:tab/>
      </w:r>
      <w:r w:rsidRPr="0050050C">
        <w:rPr>
          <w:b/>
          <w:sz w:val="20"/>
        </w:rPr>
        <w:tab/>
        <w:t>Chapter 2: The Market System and the Circular Flow</w:t>
      </w:r>
    </w:p>
    <w:p w:rsidR="00A55F42" w:rsidRPr="0050050C" w:rsidRDefault="001F28A8">
      <w:pPr>
        <w:rPr>
          <w:b/>
          <w:sz w:val="20"/>
        </w:rPr>
      </w:pPr>
      <w:r w:rsidRPr="0050050C">
        <w:rPr>
          <w:b/>
          <w:sz w:val="20"/>
        </w:rPr>
        <w:tab/>
        <w:t xml:space="preserve"> </w:t>
      </w:r>
      <w:r w:rsidR="001C2F96" w:rsidRPr="0050050C">
        <w:rPr>
          <w:b/>
          <w:sz w:val="20"/>
        </w:rPr>
        <w:tab/>
      </w:r>
      <w:r w:rsidR="001C2F96" w:rsidRPr="0050050C">
        <w:rPr>
          <w:b/>
          <w:sz w:val="20"/>
        </w:rPr>
        <w:tab/>
      </w:r>
      <w:r w:rsidRPr="0050050C">
        <w:rPr>
          <w:b/>
          <w:sz w:val="20"/>
        </w:rPr>
        <w:t>Quiz</w:t>
      </w:r>
      <w:r w:rsidRPr="0050050C">
        <w:rPr>
          <w:b/>
          <w:sz w:val="20"/>
        </w:rPr>
        <w:tab/>
      </w:r>
      <w:r w:rsidRPr="0050050C">
        <w:rPr>
          <w:b/>
          <w:sz w:val="20"/>
        </w:rPr>
        <w:tab/>
      </w:r>
      <w:r w:rsidRPr="0050050C">
        <w:rPr>
          <w:b/>
          <w:sz w:val="20"/>
        </w:rPr>
        <w:tab/>
      </w:r>
      <w:r w:rsidRPr="0050050C">
        <w:rPr>
          <w:b/>
          <w:sz w:val="20"/>
        </w:rPr>
        <w:tab/>
      </w:r>
      <w:r w:rsidR="009150DA" w:rsidRPr="0050050C">
        <w:rPr>
          <w:b/>
          <w:sz w:val="20"/>
        </w:rPr>
        <w:t>Fri</w:t>
      </w:r>
      <w:r w:rsidR="00E73CA7" w:rsidRPr="0050050C">
        <w:rPr>
          <w:b/>
          <w:sz w:val="20"/>
        </w:rPr>
        <w:t>day, August 25</w:t>
      </w:r>
      <w:r w:rsidR="00F4229E" w:rsidRPr="0050050C">
        <w:rPr>
          <w:b/>
          <w:sz w:val="20"/>
        </w:rPr>
        <w:t>th</w:t>
      </w:r>
      <w:r w:rsidRPr="0050050C">
        <w:rPr>
          <w:b/>
          <w:sz w:val="20"/>
        </w:rPr>
        <w:t xml:space="preserve">        </w:t>
      </w:r>
      <w:r w:rsidRPr="0050050C">
        <w:rPr>
          <w:b/>
          <w:sz w:val="20"/>
        </w:rPr>
        <w:tab/>
      </w:r>
      <w:r w:rsidRPr="0050050C">
        <w:rPr>
          <w:b/>
          <w:sz w:val="20"/>
        </w:rPr>
        <w:tab/>
        <w:t xml:space="preserve">  </w:t>
      </w:r>
    </w:p>
    <w:p w:rsidR="00A55F42" w:rsidRPr="0050050C" w:rsidRDefault="00A55F42">
      <w:pPr>
        <w:rPr>
          <w:b/>
          <w:sz w:val="20"/>
        </w:rPr>
      </w:pPr>
    </w:p>
    <w:p w:rsidR="00660686" w:rsidRPr="0050050C" w:rsidRDefault="001F28A8">
      <w:pPr>
        <w:rPr>
          <w:b/>
          <w:sz w:val="20"/>
        </w:rPr>
      </w:pPr>
      <w:r w:rsidRPr="0050050C">
        <w:rPr>
          <w:b/>
          <w:sz w:val="20"/>
        </w:rPr>
        <w:t>Unit II:  Supply and Demand - Ch. 3, 6, 7</w:t>
      </w:r>
    </w:p>
    <w:p w:rsidR="00660686" w:rsidRPr="0050050C" w:rsidRDefault="00660686">
      <w:pPr>
        <w:rPr>
          <w:b/>
          <w:sz w:val="20"/>
        </w:rPr>
      </w:pPr>
      <w:r w:rsidRPr="0050050C">
        <w:rPr>
          <w:b/>
          <w:sz w:val="20"/>
        </w:rPr>
        <w:tab/>
      </w:r>
      <w:r w:rsidRPr="0050050C">
        <w:rPr>
          <w:b/>
          <w:sz w:val="20"/>
        </w:rPr>
        <w:tab/>
        <w:t xml:space="preserve">Chapter 3: Demand, Supply, and Market </w:t>
      </w:r>
      <w:r w:rsidR="00D25DDA" w:rsidRPr="0050050C">
        <w:rPr>
          <w:b/>
          <w:sz w:val="20"/>
        </w:rPr>
        <w:t>Equilibrium</w:t>
      </w:r>
    </w:p>
    <w:p w:rsidR="00660686" w:rsidRPr="0050050C" w:rsidRDefault="00660686">
      <w:pPr>
        <w:rPr>
          <w:b/>
          <w:sz w:val="20"/>
        </w:rPr>
      </w:pPr>
      <w:r w:rsidRPr="0050050C">
        <w:rPr>
          <w:b/>
          <w:sz w:val="20"/>
        </w:rPr>
        <w:tab/>
      </w:r>
      <w:r w:rsidRPr="0050050C">
        <w:rPr>
          <w:b/>
          <w:sz w:val="20"/>
        </w:rPr>
        <w:tab/>
        <w:t xml:space="preserve">Chapter 6: Elasticity </w:t>
      </w:r>
    </w:p>
    <w:p w:rsidR="00660686" w:rsidRPr="0050050C" w:rsidRDefault="00660686">
      <w:pPr>
        <w:rPr>
          <w:b/>
          <w:sz w:val="20"/>
        </w:rPr>
      </w:pPr>
      <w:r w:rsidRPr="0050050C">
        <w:rPr>
          <w:b/>
          <w:sz w:val="20"/>
        </w:rPr>
        <w:tab/>
      </w:r>
      <w:r w:rsidRPr="0050050C">
        <w:rPr>
          <w:b/>
          <w:sz w:val="20"/>
        </w:rPr>
        <w:tab/>
        <w:t xml:space="preserve">Chapter 7: Utility Maximization </w:t>
      </w:r>
    </w:p>
    <w:p w:rsidR="00A55F42" w:rsidRPr="0050050C" w:rsidRDefault="001F28A8">
      <w:pPr>
        <w:ind w:firstLine="720"/>
        <w:rPr>
          <w:b/>
          <w:sz w:val="20"/>
        </w:rPr>
      </w:pPr>
      <w:r w:rsidRPr="0050050C">
        <w:rPr>
          <w:b/>
          <w:sz w:val="20"/>
        </w:rPr>
        <w:t xml:space="preserve">  </w:t>
      </w:r>
      <w:r w:rsidR="001C2F96" w:rsidRPr="0050050C">
        <w:rPr>
          <w:b/>
          <w:sz w:val="20"/>
        </w:rPr>
        <w:tab/>
      </w:r>
      <w:r w:rsidR="001C2F96" w:rsidRPr="0050050C">
        <w:rPr>
          <w:b/>
          <w:sz w:val="20"/>
        </w:rPr>
        <w:tab/>
      </w:r>
      <w:r w:rsidRPr="0050050C">
        <w:rPr>
          <w:b/>
          <w:sz w:val="20"/>
        </w:rPr>
        <w:t>Test</w:t>
      </w:r>
      <w:r w:rsidRPr="0050050C">
        <w:rPr>
          <w:b/>
          <w:sz w:val="20"/>
        </w:rPr>
        <w:tab/>
        <w:t xml:space="preserve"> </w:t>
      </w:r>
      <w:r w:rsidRPr="0050050C">
        <w:rPr>
          <w:b/>
          <w:sz w:val="20"/>
        </w:rPr>
        <w:tab/>
      </w:r>
      <w:r w:rsidRPr="0050050C">
        <w:rPr>
          <w:b/>
          <w:sz w:val="20"/>
        </w:rPr>
        <w:tab/>
      </w:r>
      <w:r w:rsidR="00E73CA7" w:rsidRPr="0050050C">
        <w:rPr>
          <w:b/>
          <w:sz w:val="20"/>
        </w:rPr>
        <w:tab/>
        <w:t>Tuesday, September 12</w:t>
      </w:r>
      <w:r w:rsidR="00E73CA7" w:rsidRPr="0050050C">
        <w:rPr>
          <w:b/>
          <w:sz w:val="20"/>
          <w:vertAlign w:val="superscript"/>
        </w:rPr>
        <w:t>th</w:t>
      </w:r>
      <w:r w:rsidR="00E73CA7" w:rsidRPr="0050050C">
        <w:rPr>
          <w:b/>
          <w:sz w:val="20"/>
        </w:rPr>
        <w:t xml:space="preserve"> </w:t>
      </w:r>
      <w:r w:rsidR="00910016" w:rsidRPr="0050050C">
        <w:rPr>
          <w:b/>
          <w:sz w:val="20"/>
        </w:rPr>
        <w:t xml:space="preserve"> </w:t>
      </w:r>
      <w:r w:rsidR="00F4229E" w:rsidRPr="0050050C">
        <w:rPr>
          <w:b/>
          <w:sz w:val="20"/>
          <w:vertAlign w:val="superscript"/>
        </w:rPr>
        <w:t xml:space="preserve"> </w:t>
      </w:r>
      <w:r w:rsidR="00910016" w:rsidRPr="0050050C">
        <w:rPr>
          <w:b/>
          <w:sz w:val="20"/>
        </w:rPr>
        <w:t xml:space="preserve">     </w:t>
      </w:r>
      <w:r w:rsidR="00910016" w:rsidRPr="0050050C">
        <w:rPr>
          <w:b/>
          <w:sz w:val="20"/>
        </w:rPr>
        <w:tab/>
        <w:t xml:space="preserve">  </w:t>
      </w:r>
    </w:p>
    <w:p w:rsidR="00A55F42" w:rsidRPr="0050050C" w:rsidRDefault="00A55F42">
      <w:pPr>
        <w:rPr>
          <w:b/>
          <w:sz w:val="20"/>
        </w:rPr>
      </w:pPr>
    </w:p>
    <w:p w:rsidR="00A55F42" w:rsidRPr="0050050C" w:rsidRDefault="001F28A8">
      <w:pPr>
        <w:rPr>
          <w:b/>
          <w:sz w:val="20"/>
        </w:rPr>
      </w:pPr>
      <w:r w:rsidRPr="0050050C">
        <w:rPr>
          <w:b/>
          <w:sz w:val="20"/>
        </w:rPr>
        <w:t>Unit III:  Business and Firm Theory - Ch. 9, 10, 11, 12, 13</w:t>
      </w:r>
    </w:p>
    <w:p w:rsidR="00660686" w:rsidRPr="0050050C" w:rsidRDefault="00660686">
      <w:pPr>
        <w:rPr>
          <w:b/>
          <w:sz w:val="20"/>
        </w:rPr>
      </w:pPr>
      <w:r w:rsidRPr="0050050C">
        <w:rPr>
          <w:b/>
          <w:sz w:val="20"/>
        </w:rPr>
        <w:tab/>
      </w:r>
      <w:r w:rsidRPr="0050050C">
        <w:rPr>
          <w:b/>
          <w:sz w:val="20"/>
        </w:rPr>
        <w:tab/>
        <w:t>Chapter 9: Businesses and the Coasts of Production</w:t>
      </w:r>
    </w:p>
    <w:p w:rsidR="00660686" w:rsidRPr="0050050C" w:rsidRDefault="00660686">
      <w:pPr>
        <w:rPr>
          <w:b/>
          <w:sz w:val="20"/>
        </w:rPr>
      </w:pPr>
      <w:r w:rsidRPr="0050050C">
        <w:rPr>
          <w:b/>
          <w:sz w:val="20"/>
        </w:rPr>
        <w:tab/>
      </w:r>
      <w:r w:rsidRPr="0050050C">
        <w:rPr>
          <w:b/>
          <w:sz w:val="20"/>
        </w:rPr>
        <w:tab/>
        <w:t>Chapter 10: Pure Competition in the Short Run</w:t>
      </w:r>
    </w:p>
    <w:p w:rsidR="00660686" w:rsidRPr="0050050C" w:rsidRDefault="00660686">
      <w:pPr>
        <w:rPr>
          <w:b/>
          <w:sz w:val="20"/>
        </w:rPr>
      </w:pPr>
      <w:r w:rsidRPr="0050050C">
        <w:rPr>
          <w:b/>
          <w:sz w:val="20"/>
        </w:rPr>
        <w:tab/>
      </w:r>
      <w:r w:rsidRPr="0050050C">
        <w:rPr>
          <w:b/>
          <w:sz w:val="20"/>
        </w:rPr>
        <w:tab/>
        <w:t>Chapter 11: Pure Competition in the Long Run</w:t>
      </w:r>
    </w:p>
    <w:p w:rsidR="00660686" w:rsidRPr="0050050C" w:rsidRDefault="00660686">
      <w:pPr>
        <w:rPr>
          <w:b/>
          <w:sz w:val="20"/>
        </w:rPr>
      </w:pPr>
      <w:r w:rsidRPr="0050050C">
        <w:rPr>
          <w:b/>
          <w:sz w:val="20"/>
        </w:rPr>
        <w:tab/>
      </w:r>
      <w:r w:rsidRPr="0050050C">
        <w:rPr>
          <w:b/>
          <w:sz w:val="20"/>
        </w:rPr>
        <w:tab/>
        <w:t xml:space="preserve">Chapter 12: Pure Monopoly </w:t>
      </w:r>
    </w:p>
    <w:p w:rsidR="00660686" w:rsidRPr="0050050C" w:rsidRDefault="00660686">
      <w:pPr>
        <w:rPr>
          <w:b/>
          <w:sz w:val="20"/>
        </w:rPr>
      </w:pPr>
      <w:r w:rsidRPr="0050050C">
        <w:rPr>
          <w:b/>
          <w:sz w:val="20"/>
        </w:rPr>
        <w:tab/>
      </w:r>
      <w:r w:rsidRPr="0050050C">
        <w:rPr>
          <w:b/>
          <w:sz w:val="20"/>
        </w:rPr>
        <w:tab/>
        <w:t xml:space="preserve">Chapter 13: Monopolistic Competition and Oligopoly </w:t>
      </w:r>
    </w:p>
    <w:p w:rsidR="00A55F42" w:rsidRPr="0050050C" w:rsidRDefault="001F28A8">
      <w:pPr>
        <w:rPr>
          <w:b/>
          <w:sz w:val="20"/>
        </w:rPr>
      </w:pPr>
      <w:r w:rsidRPr="0050050C">
        <w:rPr>
          <w:b/>
          <w:sz w:val="20"/>
        </w:rPr>
        <w:t xml:space="preserve">               </w:t>
      </w:r>
      <w:r w:rsidR="001C2F96" w:rsidRPr="0050050C">
        <w:rPr>
          <w:b/>
          <w:sz w:val="20"/>
        </w:rPr>
        <w:tab/>
      </w:r>
      <w:r w:rsidR="001C2F96" w:rsidRPr="0050050C">
        <w:rPr>
          <w:b/>
          <w:sz w:val="20"/>
        </w:rPr>
        <w:tab/>
      </w:r>
      <w:r w:rsidR="00F4229E" w:rsidRPr="0050050C">
        <w:rPr>
          <w:b/>
          <w:sz w:val="20"/>
        </w:rPr>
        <w:t>Test</w:t>
      </w:r>
      <w:r w:rsidR="00F4229E" w:rsidRPr="0050050C">
        <w:rPr>
          <w:b/>
          <w:sz w:val="20"/>
        </w:rPr>
        <w:tab/>
        <w:t>Ch. 9</w:t>
      </w:r>
      <w:r w:rsidR="00E73CA7" w:rsidRPr="0050050C">
        <w:rPr>
          <w:b/>
          <w:sz w:val="20"/>
        </w:rPr>
        <w:t>, 10, 11</w:t>
      </w:r>
      <w:r w:rsidR="00E73CA7" w:rsidRPr="0050050C">
        <w:rPr>
          <w:b/>
          <w:sz w:val="20"/>
        </w:rPr>
        <w:tab/>
      </w:r>
      <w:r w:rsidR="00E73CA7" w:rsidRPr="0050050C">
        <w:rPr>
          <w:b/>
          <w:sz w:val="20"/>
        </w:rPr>
        <w:tab/>
        <w:t>Thursday, September 28</w:t>
      </w:r>
      <w:r w:rsidR="00F2589D" w:rsidRPr="0050050C">
        <w:rPr>
          <w:b/>
          <w:sz w:val="20"/>
          <w:vertAlign w:val="superscript"/>
        </w:rPr>
        <w:t>th</w:t>
      </w:r>
      <w:r w:rsidR="00F2589D" w:rsidRPr="0050050C">
        <w:rPr>
          <w:b/>
          <w:sz w:val="20"/>
        </w:rPr>
        <w:t xml:space="preserve"> </w:t>
      </w:r>
      <w:r w:rsidR="00910016" w:rsidRPr="0050050C">
        <w:rPr>
          <w:b/>
          <w:sz w:val="20"/>
        </w:rPr>
        <w:t xml:space="preserve">   </w:t>
      </w:r>
      <w:r w:rsidR="00910016" w:rsidRPr="0050050C">
        <w:rPr>
          <w:b/>
          <w:sz w:val="20"/>
        </w:rPr>
        <w:tab/>
      </w:r>
    </w:p>
    <w:p w:rsidR="00A55F42" w:rsidRPr="0050050C" w:rsidRDefault="001F28A8">
      <w:pPr>
        <w:rPr>
          <w:b/>
          <w:sz w:val="20"/>
        </w:rPr>
      </w:pPr>
      <w:r w:rsidRPr="0050050C">
        <w:rPr>
          <w:b/>
          <w:sz w:val="20"/>
        </w:rPr>
        <w:tab/>
        <w:t xml:space="preserve">   </w:t>
      </w:r>
      <w:r w:rsidR="001C2F96" w:rsidRPr="0050050C">
        <w:rPr>
          <w:b/>
          <w:sz w:val="20"/>
        </w:rPr>
        <w:tab/>
      </w:r>
      <w:r w:rsidR="001C2F96" w:rsidRPr="0050050C">
        <w:rPr>
          <w:b/>
          <w:sz w:val="20"/>
        </w:rPr>
        <w:tab/>
      </w:r>
      <w:r w:rsidR="00410C54" w:rsidRPr="0050050C">
        <w:rPr>
          <w:b/>
          <w:sz w:val="20"/>
        </w:rPr>
        <w:t xml:space="preserve">Quiz </w:t>
      </w:r>
      <w:r w:rsidR="00410C54" w:rsidRPr="0050050C">
        <w:rPr>
          <w:b/>
          <w:sz w:val="20"/>
        </w:rPr>
        <w:tab/>
        <w:t>Ch. 12</w:t>
      </w:r>
      <w:r w:rsidR="00410C54" w:rsidRPr="0050050C">
        <w:rPr>
          <w:b/>
          <w:sz w:val="20"/>
        </w:rPr>
        <w:tab/>
      </w:r>
      <w:r w:rsidR="00410C54" w:rsidRPr="0050050C">
        <w:rPr>
          <w:b/>
          <w:sz w:val="20"/>
        </w:rPr>
        <w:tab/>
      </w:r>
      <w:r w:rsidR="00410C54" w:rsidRPr="0050050C">
        <w:rPr>
          <w:b/>
          <w:sz w:val="20"/>
        </w:rPr>
        <w:tab/>
        <w:t>Thurs</w:t>
      </w:r>
      <w:r w:rsidR="00F2589D" w:rsidRPr="0050050C">
        <w:rPr>
          <w:b/>
          <w:sz w:val="20"/>
        </w:rPr>
        <w:t>day,</w:t>
      </w:r>
      <w:r w:rsidR="00410C54" w:rsidRPr="0050050C">
        <w:rPr>
          <w:b/>
          <w:sz w:val="20"/>
        </w:rPr>
        <w:t xml:space="preserve"> October 12</w:t>
      </w:r>
      <w:r w:rsidR="00410C54" w:rsidRPr="0050050C">
        <w:rPr>
          <w:b/>
          <w:sz w:val="20"/>
          <w:vertAlign w:val="superscript"/>
        </w:rPr>
        <w:t>th</w:t>
      </w:r>
      <w:r w:rsidR="00410C54" w:rsidRPr="0050050C">
        <w:rPr>
          <w:b/>
          <w:sz w:val="20"/>
        </w:rPr>
        <w:t xml:space="preserve"> </w:t>
      </w:r>
      <w:r w:rsidR="00910016" w:rsidRPr="0050050C">
        <w:rPr>
          <w:b/>
          <w:sz w:val="20"/>
        </w:rPr>
        <w:t xml:space="preserve"> </w:t>
      </w:r>
      <w:r w:rsidRPr="0050050C">
        <w:rPr>
          <w:b/>
          <w:sz w:val="20"/>
        </w:rPr>
        <w:t xml:space="preserve">   </w:t>
      </w:r>
      <w:r w:rsidRPr="0050050C">
        <w:rPr>
          <w:b/>
          <w:sz w:val="20"/>
        </w:rPr>
        <w:tab/>
      </w:r>
      <w:r w:rsidRPr="0050050C">
        <w:rPr>
          <w:b/>
          <w:sz w:val="20"/>
        </w:rPr>
        <w:tab/>
      </w:r>
    </w:p>
    <w:p w:rsidR="00A55F42" w:rsidRPr="0050050C" w:rsidRDefault="001F28A8">
      <w:pPr>
        <w:rPr>
          <w:b/>
          <w:sz w:val="20"/>
        </w:rPr>
      </w:pPr>
      <w:r w:rsidRPr="0050050C">
        <w:rPr>
          <w:b/>
          <w:sz w:val="20"/>
        </w:rPr>
        <w:t xml:space="preserve">               </w:t>
      </w:r>
      <w:r w:rsidR="001C2F96" w:rsidRPr="0050050C">
        <w:rPr>
          <w:b/>
          <w:sz w:val="20"/>
        </w:rPr>
        <w:tab/>
      </w:r>
      <w:r w:rsidR="001C2F96" w:rsidRPr="0050050C">
        <w:rPr>
          <w:b/>
          <w:sz w:val="20"/>
        </w:rPr>
        <w:tab/>
      </w:r>
      <w:r w:rsidRPr="0050050C">
        <w:rPr>
          <w:b/>
          <w:sz w:val="20"/>
        </w:rPr>
        <w:t>Test</w:t>
      </w:r>
      <w:r w:rsidRPr="0050050C">
        <w:rPr>
          <w:b/>
          <w:sz w:val="20"/>
        </w:rPr>
        <w:tab/>
      </w:r>
      <w:r w:rsidR="00410C54" w:rsidRPr="0050050C">
        <w:rPr>
          <w:b/>
          <w:sz w:val="20"/>
        </w:rPr>
        <w:t>Ch. 13</w:t>
      </w:r>
      <w:r w:rsidR="00410C54" w:rsidRPr="0050050C">
        <w:rPr>
          <w:b/>
          <w:sz w:val="20"/>
        </w:rPr>
        <w:tab/>
      </w:r>
      <w:r w:rsidR="00410C54" w:rsidRPr="0050050C">
        <w:rPr>
          <w:b/>
          <w:sz w:val="20"/>
        </w:rPr>
        <w:tab/>
      </w:r>
      <w:r w:rsidR="00410C54" w:rsidRPr="0050050C">
        <w:rPr>
          <w:b/>
          <w:sz w:val="20"/>
        </w:rPr>
        <w:tab/>
        <w:t>Thur</w:t>
      </w:r>
      <w:r w:rsidR="00910016" w:rsidRPr="0050050C">
        <w:rPr>
          <w:b/>
          <w:sz w:val="20"/>
        </w:rPr>
        <w:t xml:space="preserve">sday, </w:t>
      </w:r>
      <w:r w:rsidR="00410C54" w:rsidRPr="0050050C">
        <w:rPr>
          <w:b/>
          <w:sz w:val="20"/>
        </w:rPr>
        <w:t>October 26</w:t>
      </w:r>
      <w:r w:rsidR="00410C54" w:rsidRPr="0050050C">
        <w:rPr>
          <w:b/>
          <w:sz w:val="20"/>
          <w:vertAlign w:val="superscript"/>
        </w:rPr>
        <w:t>th</w:t>
      </w:r>
      <w:r w:rsidR="00410C54" w:rsidRPr="0050050C">
        <w:rPr>
          <w:b/>
          <w:sz w:val="20"/>
        </w:rPr>
        <w:t xml:space="preserve"> </w:t>
      </w:r>
      <w:r w:rsidR="00F2589D" w:rsidRPr="0050050C">
        <w:rPr>
          <w:b/>
          <w:sz w:val="20"/>
        </w:rPr>
        <w:t xml:space="preserve"> </w:t>
      </w:r>
    </w:p>
    <w:p w:rsidR="00A55F42" w:rsidRPr="0050050C" w:rsidRDefault="00A55F42">
      <w:pPr>
        <w:rPr>
          <w:b/>
          <w:sz w:val="20"/>
        </w:rPr>
      </w:pPr>
    </w:p>
    <w:p w:rsidR="00A55F42" w:rsidRPr="0050050C" w:rsidRDefault="001F28A8">
      <w:pPr>
        <w:rPr>
          <w:b/>
          <w:sz w:val="20"/>
        </w:rPr>
      </w:pPr>
      <w:r w:rsidRPr="0050050C">
        <w:rPr>
          <w:b/>
          <w:sz w:val="20"/>
        </w:rPr>
        <w:t>Unit IV:  Factor Markets - Ch. 14, 15, 16</w:t>
      </w:r>
    </w:p>
    <w:p w:rsidR="00660686" w:rsidRPr="0050050C" w:rsidRDefault="00660686">
      <w:pPr>
        <w:rPr>
          <w:b/>
          <w:sz w:val="20"/>
        </w:rPr>
      </w:pPr>
      <w:r w:rsidRPr="0050050C">
        <w:rPr>
          <w:b/>
          <w:sz w:val="20"/>
        </w:rPr>
        <w:tab/>
      </w:r>
      <w:r w:rsidRPr="0050050C">
        <w:rPr>
          <w:b/>
          <w:sz w:val="20"/>
        </w:rPr>
        <w:tab/>
        <w:t>Chapter 14: The Demand for Resources</w:t>
      </w:r>
      <w:r w:rsidR="00D25DDA" w:rsidRPr="0050050C">
        <w:rPr>
          <w:b/>
          <w:sz w:val="20"/>
        </w:rPr>
        <w:t>/Capital and Labor Markets</w:t>
      </w:r>
    </w:p>
    <w:p w:rsidR="00660686" w:rsidRPr="0050050C" w:rsidRDefault="00660686">
      <w:pPr>
        <w:rPr>
          <w:b/>
          <w:sz w:val="20"/>
        </w:rPr>
      </w:pPr>
      <w:r w:rsidRPr="0050050C">
        <w:rPr>
          <w:b/>
          <w:sz w:val="20"/>
        </w:rPr>
        <w:tab/>
      </w:r>
      <w:r w:rsidRPr="0050050C">
        <w:rPr>
          <w:b/>
          <w:sz w:val="20"/>
        </w:rPr>
        <w:tab/>
        <w:t>Chapter 15: Wage Determination</w:t>
      </w:r>
    </w:p>
    <w:p w:rsidR="00660686" w:rsidRPr="0050050C" w:rsidRDefault="00660686">
      <w:pPr>
        <w:rPr>
          <w:b/>
          <w:sz w:val="20"/>
        </w:rPr>
      </w:pPr>
      <w:r w:rsidRPr="0050050C">
        <w:rPr>
          <w:b/>
          <w:sz w:val="20"/>
        </w:rPr>
        <w:tab/>
      </w:r>
      <w:r w:rsidRPr="0050050C">
        <w:rPr>
          <w:b/>
          <w:sz w:val="20"/>
        </w:rPr>
        <w:tab/>
        <w:t>Chapter 16: Rent, Interest, and Profits</w:t>
      </w:r>
    </w:p>
    <w:p w:rsidR="00A55F42" w:rsidRPr="0050050C" w:rsidRDefault="001F28A8">
      <w:pPr>
        <w:rPr>
          <w:b/>
          <w:sz w:val="20"/>
        </w:rPr>
      </w:pPr>
      <w:r w:rsidRPr="0050050C">
        <w:rPr>
          <w:b/>
          <w:sz w:val="20"/>
        </w:rPr>
        <w:tab/>
        <w:t xml:space="preserve">   </w:t>
      </w:r>
      <w:r w:rsidR="001C2F96" w:rsidRPr="0050050C">
        <w:rPr>
          <w:b/>
          <w:sz w:val="20"/>
        </w:rPr>
        <w:tab/>
      </w:r>
      <w:r w:rsidR="001C2F96" w:rsidRPr="0050050C">
        <w:rPr>
          <w:b/>
          <w:sz w:val="20"/>
        </w:rPr>
        <w:tab/>
      </w:r>
      <w:r w:rsidRPr="0050050C">
        <w:rPr>
          <w:b/>
          <w:sz w:val="20"/>
        </w:rPr>
        <w:t>Test</w:t>
      </w:r>
      <w:r w:rsidRPr="0050050C">
        <w:rPr>
          <w:b/>
          <w:sz w:val="20"/>
        </w:rPr>
        <w:tab/>
      </w:r>
      <w:r w:rsidRPr="0050050C">
        <w:rPr>
          <w:b/>
          <w:sz w:val="20"/>
        </w:rPr>
        <w:tab/>
      </w:r>
      <w:r w:rsidRPr="0050050C">
        <w:rPr>
          <w:b/>
          <w:sz w:val="20"/>
        </w:rPr>
        <w:tab/>
      </w:r>
      <w:r w:rsidRPr="0050050C">
        <w:rPr>
          <w:b/>
          <w:sz w:val="20"/>
        </w:rPr>
        <w:tab/>
      </w:r>
      <w:r w:rsidR="002B1C2F" w:rsidRPr="0050050C">
        <w:rPr>
          <w:b/>
          <w:sz w:val="20"/>
        </w:rPr>
        <w:t>Thurs</w:t>
      </w:r>
      <w:r w:rsidRPr="0050050C">
        <w:rPr>
          <w:b/>
          <w:sz w:val="20"/>
        </w:rPr>
        <w:t>day,</w:t>
      </w:r>
      <w:r w:rsidR="002B1C2F" w:rsidRPr="0050050C">
        <w:rPr>
          <w:b/>
          <w:sz w:val="20"/>
        </w:rPr>
        <w:t xml:space="preserve"> November 9</w:t>
      </w:r>
      <w:r w:rsidR="00F2589D" w:rsidRPr="0050050C">
        <w:rPr>
          <w:b/>
          <w:sz w:val="20"/>
        </w:rPr>
        <w:t>th</w:t>
      </w:r>
      <w:r w:rsidR="00910016" w:rsidRPr="0050050C">
        <w:rPr>
          <w:b/>
          <w:sz w:val="20"/>
        </w:rPr>
        <w:t xml:space="preserve">    </w:t>
      </w:r>
      <w:r w:rsidR="00910016" w:rsidRPr="0050050C">
        <w:rPr>
          <w:b/>
          <w:sz w:val="20"/>
        </w:rPr>
        <w:tab/>
      </w:r>
    </w:p>
    <w:p w:rsidR="00A55F42" w:rsidRPr="0050050C" w:rsidRDefault="00A55F42">
      <w:pPr>
        <w:rPr>
          <w:b/>
          <w:sz w:val="20"/>
        </w:rPr>
      </w:pPr>
    </w:p>
    <w:p w:rsidR="00A55F42" w:rsidRPr="0050050C" w:rsidRDefault="00A55F42">
      <w:pPr>
        <w:rPr>
          <w:b/>
          <w:sz w:val="20"/>
        </w:rPr>
      </w:pPr>
    </w:p>
    <w:p w:rsidR="00660686" w:rsidRPr="0050050C" w:rsidRDefault="001F28A8">
      <w:pPr>
        <w:rPr>
          <w:b/>
          <w:sz w:val="20"/>
        </w:rPr>
      </w:pPr>
      <w:r w:rsidRPr="0050050C">
        <w:rPr>
          <w:b/>
          <w:sz w:val="20"/>
        </w:rPr>
        <w:t xml:space="preserve">Unit V:  Market Failures - Ch. 4, 5 </w:t>
      </w:r>
    </w:p>
    <w:p w:rsidR="00660686" w:rsidRPr="0050050C" w:rsidRDefault="00660686">
      <w:pPr>
        <w:rPr>
          <w:b/>
          <w:sz w:val="20"/>
        </w:rPr>
      </w:pPr>
      <w:r w:rsidRPr="0050050C">
        <w:rPr>
          <w:b/>
          <w:sz w:val="20"/>
        </w:rPr>
        <w:tab/>
      </w:r>
      <w:r w:rsidRPr="0050050C">
        <w:rPr>
          <w:b/>
          <w:sz w:val="20"/>
        </w:rPr>
        <w:tab/>
        <w:t>Chapter 4: Market Failures: Public Goods and Externalities</w:t>
      </w:r>
    </w:p>
    <w:p w:rsidR="00A55F42" w:rsidRPr="0050050C" w:rsidRDefault="00660686">
      <w:pPr>
        <w:rPr>
          <w:b/>
          <w:sz w:val="20"/>
        </w:rPr>
      </w:pPr>
      <w:r w:rsidRPr="0050050C">
        <w:rPr>
          <w:b/>
          <w:sz w:val="20"/>
        </w:rPr>
        <w:tab/>
      </w:r>
      <w:r w:rsidRPr="0050050C">
        <w:rPr>
          <w:b/>
          <w:sz w:val="20"/>
        </w:rPr>
        <w:tab/>
        <w:t>Chapter 5: Government’s Role and Government Failure</w:t>
      </w:r>
      <w:r w:rsidR="001F28A8" w:rsidRPr="0050050C">
        <w:rPr>
          <w:b/>
          <w:sz w:val="20"/>
        </w:rPr>
        <w:t xml:space="preserve">     </w:t>
      </w:r>
    </w:p>
    <w:p w:rsidR="00A55F42" w:rsidRPr="0050050C" w:rsidRDefault="001F28A8">
      <w:pPr>
        <w:rPr>
          <w:b/>
          <w:sz w:val="20"/>
        </w:rPr>
      </w:pPr>
      <w:r w:rsidRPr="0050050C">
        <w:rPr>
          <w:b/>
          <w:sz w:val="20"/>
        </w:rPr>
        <w:tab/>
        <w:t xml:space="preserve"> </w:t>
      </w:r>
      <w:r w:rsidR="001C2F96" w:rsidRPr="0050050C">
        <w:rPr>
          <w:b/>
          <w:sz w:val="20"/>
        </w:rPr>
        <w:tab/>
      </w:r>
      <w:r w:rsidR="001C2F96" w:rsidRPr="0050050C">
        <w:rPr>
          <w:b/>
          <w:sz w:val="20"/>
        </w:rPr>
        <w:tab/>
      </w:r>
      <w:r w:rsidRPr="0050050C">
        <w:rPr>
          <w:b/>
          <w:sz w:val="20"/>
        </w:rPr>
        <w:t xml:space="preserve"> Quiz</w:t>
      </w:r>
      <w:r w:rsidRPr="0050050C">
        <w:rPr>
          <w:b/>
          <w:sz w:val="20"/>
        </w:rPr>
        <w:tab/>
      </w:r>
      <w:r w:rsidRPr="0050050C">
        <w:rPr>
          <w:b/>
          <w:sz w:val="20"/>
        </w:rPr>
        <w:tab/>
      </w:r>
      <w:r w:rsidRPr="0050050C">
        <w:rPr>
          <w:b/>
          <w:sz w:val="20"/>
        </w:rPr>
        <w:tab/>
      </w:r>
      <w:r w:rsidRPr="0050050C">
        <w:rPr>
          <w:b/>
          <w:sz w:val="20"/>
        </w:rPr>
        <w:tab/>
      </w:r>
      <w:r w:rsidR="002B1C2F" w:rsidRPr="0050050C">
        <w:rPr>
          <w:b/>
          <w:sz w:val="20"/>
        </w:rPr>
        <w:t>Tuesday, November 21</w:t>
      </w:r>
      <w:r w:rsidR="002B1C2F" w:rsidRPr="0050050C">
        <w:rPr>
          <w:b/>
          <w:sz w:val="20"/>
          <w:vertAlign w:val="superscript"/>
        </w:rPr>
        <w:t>st</w:t>
      </w:r>
      <w:r w:rsidR="002B1C2F" w:rsidRPr="0050050C">
        <w:rPr>
          <w:b/>
          <w:sz w:val="20"/>
        </w:rPr>
        <w:t xml:space="preserve"> </w:t>
      </w:r>
      <w:r w:rsidR="00F2589D" w:rsidRPr="0050050C">
        <w:rPr>
          <w:b/>
          <w:sz w:val="20"/>
        </w:rPr>
        <w:t xml:space="preserve"> </w:t>
      </w:r>
    </w:p>
    <w:p w:rsidR="00A55F42" w:rsidRPr="0050050C" w:rsidRDefault="00A55F42">
      <w:pPr>
        <w:rPr>
          <w:b/>
          <w:sz w:val="20"/>
        </w:rPr>
      </w:pPr>
    </w:p>
    <w:p w:rsidR="00A55F42" w:rsidRPr="0050050C" w:rsidRDefault="00A55F42">
      <w:pPr>
        <w:rPr>
          <w:b/>
          <w:sz w:val="20"/>
        </w:rPr>
      </w:pPr>
    </w:p>
    <w:p w:rsidR="00A55F42" w:rsidRPr="0050050C" w:rsidRDefault="001F28A8">
      <w:pPr>
        <w:rPr>
          <w:b/>
          <w:sz w:val="20"/>
        </w:rPr>
      </w:pPr>
      <w:r w:rsidRPr="0050050C">
        <w:rPr>
          <w:b/>
          <w:sz w:val="20"/>
        </w:rPr>
        <w:t xml:space="preserve">Unit VI:  </w:t>
      </w:r>
      <w:r w:rsidR="00660686" w:rsidRPr="0050050C">
        <w:rPr>
          <w:b/>
          <w:sz w:val="20"/>
        </w:rPr>
        <w:t>International Economics – Ch. 24, 25</w:t>
      </w:r>
    </w:p>
    <w:p w:rsidR="00660686" w:rsidRPr="0050050C" w:rsidRDefault="00660686">
      <w:pPr>
        <w:rPr>
          <w:b/>
          <w:sz w:val="20"/>
        </w:rPr>
      </w:pPr>
      <w:r w:rsidRPr="0050050C">
        <w:rPr>
          <w:b/>
          <w:sz w:val="20"/>
        </w:rPr>
        <w:tab/>
      </w:r>
      <w:r w:rsidRPr="0050050C">
        <w:rPr>
          <w:b/>
          <w:sz w:val="20"/>
        </w:rPr>
        <w:tab/>
        <w:t>Chapter 24: International Trade</w:t>
      </w:r>
    </w:p>
    <w:p w:rsidR="00660686" w:rsidRPr="0050050C" w:rsidRDefault="00660686">
      <w:pPr>
        <w:rPr>
          <w:b/>
          <w:sz w:val="20"/>
        </w:rPr>
      </w:pPr>
      <w:r w:rsidRPr="0050050C">
        <w:rPr>
          <w:b/>
          <w:sz w:val="20"/>
        </w:rPr>
        <w:tab/>
      </w:r>
      <w:r w:rsidRPr="0050050C">
        <w:rPr>
          <w:b/>
          <w:sz w:val="20"/>
        </w:rPr>
        <w:tab/>
        <w:t xml:space="preserve">Chapter 25: The Balance of Payments, Exchange Rates, and Trade Deficits </w:t>
      </w:r>
    </w:p>
    <w:p w:rsidR="00A55F42" w:rsidRPr="0050050C" w:rsidRDefault="001F28A8">
      <w:pPr>
        <w:rPr>
          <w:b/>
          <w:sz w:val="20"/>
        </w:rPr>
      </w:pPr>
      <w:r w:rsidRPr="0050050C">
        <w:rPr>
          <w:b/>
          <w:sz w:val="20"/>
        </w:rPr>
        <w:tab/>
        <w:t xml:space="preserve">  </w:t>
      </w:r>
      <w:r w:rsidR="001C2F96" w:rsidRPr="0050050C">
        <w:rPr>
          <w:b/>
          <w:sz w:val="20"/>
        </w:rPr>
        <w:tab/>
      </w:r>
      <w:r w:rsidR="001C2F96" w:rsidRPr="0050050C">
        <w:rPr>
          <w:b/>
          <w:sz w:val="20"/>
        </w:rPr>
        <w:tab/>
      </w:r>
      <w:r w:rsidRPr="0050050C">
        <w:rPr>
          <w:b/>
          <w:sz w:val="20"/>
        </w:rPr>
        <w:t>Quiz</w:t>
      </w:r>
      <w:r w:rsidRPr="0050050C">
        <w:rPr>
          <w:b/>
          <w:sz w:val="20"/>
        </w:rPr>
        <w:tab/>
      </w:r>
      <w:r w:rsidRPr="0050050C">
        <w:rPr>
          <w:b/>
          <w:sz w:val="20"/>
        </w:rPr>
        <w:tab/>
      </w:r>
      <w:r w:rsidRPr="0050050C">
        <w:rPr>
          <w:b/>
          <w:sz w:val="20"/>
        </w:rPr>
        <w:tab/>
      </w:r>
      <w:r w:rsidR="00910016" w:rsidRPr="0050050C">
        <w:rPr>
          <w:b/>
          <w:sz w:val="20"/>
        </w:rPr>
        <w:tab/>
      </w:r>
      <w:r w:rsidR="002B1C2F" w:rsidRPr="0050050C">
        <w:rPr>
          <w:b/>
          <w:sz w:val="20"/>
        </w:rPr>
        <w:t>Thursday, December 7</w:t>
      </w:r>
      <w:r w:rsidR="002B1C2F" w:rsidRPr="0050050C">
        <w:rPr>
          <w:b/>
          <w:sz w:val="20"/>
          <w:vertAlign w:val="superscript"/>
        </w:rPr>
        <w:t>th</w:t>
      </w:r>
      <w:r w:rsidR="002B1C2F" w:rsidRPr="0050050C">
        <w:rPr>
          <w:b/>
          <w:sz w:val="20"/>
        </w:rPr>
        <w:t xml:space="preserve"> </w:t>
      </w:r>
      <w:r w:rsidR="00E35166" w:rsidRPr="0050050C">
        <w:rPr>
          <w:b/>
          <w:sz w:val="20"/>
        </w:rPr>
        <w:t xml:space="preserve"> </w:t>
      </w:r>
      <w:r w:rsidR="00910016" w:rsidRPr="0050050C">
        <w:rPr>
          <w:b/>
          <w:sz w:val="20"/>
        </w:rPr>
        <w:t xml:space="preserve"> </w:t>
      </w:r>
      <w:r w:rsidR="00910016" w:rsidRPr="0050050C">
        <w:rPr>
          <w:b/>
          <w:sz w:val="20"/>
        </w:rPr>
        <w:tab/>
      </w:r>
      <w:r w:rsidR="00910016" w:rsidRPr="0050050C">
        <w:rPr>
          <w:b/>
          <w:sz w:val="20"/>
        </w:rPr>
        <w:tab/>
      </w:r>
      <w:r w:rsidR="00910016" w:rsidRPr="0050050C">
        <w:rPr>
          <w:b/>
          <w:sz w:val="20"/>
        </w:rPr>
        <w:tab/>
      </w:r>
      <w:r w:rsidR="00910016" w:rsidRPr="0050050C">
        <w:rPr>
          <w:b/>
          <w:sz w:val="20"/>
        </w:rPr>
        <w:tab/>
      </w:r>
      <w:r w:rsidR="00910016" w:rsidRPr="0050050C">
        <w:rPr>
          <w:b/>
          <w:sz w:val="20"/>
        </w:rPr>
        <w:tab/>
        <w:t xml:space="preserve">  </w:t>
      </w:r>
    </w:p>
    <w:p w:rsidR="00F63563" w:rsidRPr="0050050C" w:rsidRDefault="00F63563" w:rsidP="00F4229E">
      <w:pPr>
        <w:rPr>
          <w:i/>
          <w:sz w:val="20"/>
        </w:rPr>
      </w:pPr>
    </w:p>
    <w:p w:rsidR="00F63563" w:rsidRPr="0050050C" w:rsidRDefault="00F63563" w:rsidP="00F4229E">
      <w:pPr>
        <w:rPr>
          <w:i/>
          <w:sz w:val="20"/>
        </w:rPr>
      </w:pPr>
    </w:p>
    <w:p w:rsidR="00F63563" w:rsidRDefault="00F63563" w:rsidP="00F4229E">
      <w:pPr>
        <w:rPr>
          <w:i/>
        </w:rPr>
      </w:pPr>
    </w:p>
    <w:p w:rsidR="00F63563" w:rsidRDefault="0050050C" w:rsidP="00F63563">
      <w:pPr>
        <w:jc w:val="center"/>
        <w:rPr>
          <w:b/>
          <w:u w:val="single"/>
        </w:rPr>
      </w:pPr>
      <w:r>
        <w:rPr>
          <w:b/>
          <w:u w:val="single"/>
        </w:rPr>
        <w:lastRenderedPageBreak/>
        <w:t>A</w:t>
      </w:r>
      <w:r w:rsidR="00F63563" w:rsidRPr="00F63563">
        <w:rPr>
          <w:b/>
          <w:u w:val="single"/>
        </w:rPr>
        <w:t>.P. Microeconomics Unit Plans</w:t>
      </w:r>
    </w:p>
    <w:p w:rsidR="00F63563" w:rsidRDefault="00F63563" w:rsidP="00F63563"/>
    <w:p w:rsidR="00F63563" w:rsidRPr="00F63563" w:rsidRDefault="00F63563" w:rsidP="00F63563">
      <w:pPr>
        <w:rPr>
          <w:b/>
        </w:rPr>
      </w:pPr>
      <w:r w:rsidRPr="00F63563">
        <w:rPr>
          <w:b/>
        </w:rPr>
        <w:t>Unit I:  Intro to Economics - Ch. 1, 2</w:t>
      </w:r>
    </w:p>
    <w:p w:rsidR="00F63563" w:rsidRDefault="00F63563" w:rsidP="00F63563">
      <w:pPr>
        <w:ind w:left="720" w:firstLine="720"/>
        <w:rPr>
          <w:b/>
        </w:rPr>
      </w:pPr>
      <w:r>
        <w:rPr>
          <w:b/>
        </w:rPr>
        <w:t>Chapter 1: Limits Alternatives and Consumer Choice</w:t>
      </w:r>
    </w:p>
    <w:p w:rsidR="00F63563" w:rsidRDefault="00F63563" w:rsidP="00F63563">
      <w:r>
        <w:rPr>
          <w:b/>
        </w:rPr>
        <w:tab/>
      </w:r>
      <w:r>
        <w:rPr>
          <w:b/>
        </w:rPr>
        <w:tab/>
        <w:t>Chapter 2: The Market System and the Circular Flow</w:t>
      </w:r>
    </w:p>
    <w:p w:rsidR="00F63563" w:rsidRPr="0050050C" w:rsidRDefault="00E73CA7" w:rsidP="00F63563">
      <w:pPr>
        <w:rPr>
          <w:b/>
        </w:rPr>
      </w:pPr>
      <w:r>
        <w:tab/>
      </w:r>
      <w:r>
        <w:tab/>
      </w:r>
      <w:r>
        <w:tab/>
      </w:r>
      <w:r>
        <w:tab/>
      </w:r>
      <w:r w:rsidRPr="0050050C">
        <w:rPr>
          <w:b/>
        </w:rPr>
        <w:t xml:space="preserve"> Quiz</w:t>
      </w:r>
      <w:r w:rsidRPr="0050050C">
        <w:rPr>
          <w:b/>
        </w:rPr>
        <w:tab/>
      </w:r>
      <w:r w:rsidRPr="0050050C">
        <w:rPr>
          <w:b/>
        </w:rPr>
        <w:tab/>
      </w:r>
      <w:r w:rsidRPr="0050050C">
        <w:rPr>
          <w:b/>
        </w:rPr>
        <w:tab/>
      </w:r>
      <w:r w:rsidRPr="0050050C">
        <w:rPr>
          <w:b/>
        </w:rPr>
        <w:tab/>
        <w:t>Friday, August 25</w:t>
      </w:r>
      <w:r w:rsidRPr="0050050C">
        <w:rPr>
          <w:b/>
          <w:vertAlign w:val="superscript"/>
        </w:rPr>
        <w:t>th</w:t>
      </w:r>
      <w:r w:rsidRPr="0050050C">
        <w:rPr>
          <w:b/>
        </w:rPr>
        <w:t xml:space="preserve"> </w:t>
      </w:r>
      <w:r w:rsidR="00F63563" w:rsidRPr="0050050C">
        <w:rPr>
          <w:b/>
        </w:rPr>
        <w:t xml:space="preserve">        </w:t>
      </w:r>
    </w:p>
    <w:p w:rsidR="00F63563" w:rsidRDefault="009150DA" w:rsidP="00F63563">
      <w:pPr>
        <w:ind w:firstLine="720"/>
      </w:pPr>
      <w:r>
        <w:t>Thu, Aug 17</w:t>
      </w:r>
      <w:r w:rsidR="00F63563">
        <w:rPr>
          <w:vertAlign w:val="superscript"/>
        </w:rPr>
        <w:t>th</w:t>
      </w:r>
      <w:r w:rsidR="00F63563">
        <w:t xml:space="preserve">         </w:t>
      </w:r>
    </w:p>
    <w:p w:rsidR="00F63563" w:rsidRDefault="00F63563" w:rsidP="00F63563">
      <w:pPr>
        <w:ind w:left="1440" w:firstLine="720"/>
      </w:pPr>
      <w:r>
        <w:t>Syllabus – check Splash Page?</w:t>
      </w:r>
    </w:p>
    <w:p w:rsidR="00F63563" w:rsidRDefault="00F63563" w:rsidP="00F63563">
      <w:pPr>
        <w:numPr>
          <w:ilvl w:val="0"/>
          <w:numId w:val="5"/>
        </w:numPr>
        <w:ind w:hanging="360"/>
      </w:pPr>
      <w:r>
        <w:t>Classroom expectations, course outline, daily planner</w:t>
      </w:r>
    </w:p>
    <w:p w:rsidR="00F63563" w:rsidRDefault="00F63563" w:rsidP="00F63563">
      <w:pPr>
        <w:ind w:left="1440" w:firstLine="720"/>
      </w:pPr>
      <w:r>
        <w:t xml:space="preserve">Define Economics and Economic Perspective </w:t>
      </w:r>
    </w:p>
    <w:p w:rsidR="00F63563" w:rsidRDefault="00F63563" w:rsidP="00F63563">
      <w:pPr>
        <w:ind w:left="1440" w:firstLine="720"/>
      </w:pPr>
      <w:r>
        <w:t>Incentives</w:t>
      </w:r>
    </w:p>
    <w:p w:rsidR="00F63563" w:rsidRDefault="00F63563" w:rsidP="00F63563">
      <w:pPr>
        <w:numPr>
          <w:ilvl w:val="0"/>
          <w:numId w:val="4"/>
        </w:numPr>
        <w:ind w:hanging="360"/>
      </w:pPr>
      <w:r>
        <w:t>seatbelts/daycare/blood donors (moral vs economic)</w:t>
      </w:r>
    </w:p>
    <w:p w:rsidR="00F63563" w:rsidRDefault="00F63563" w:rsidP="00F63563">
      <w:pPr>
        <w:ind w:left="2160"/>
      </w:pPr>
      <w:r>
        <w:t xml:space="preserve">HW:  </w:t>
      </w:r>
      <w:r w:rsidR="009150DA">
        <w:t>read McConnell pgs. 4-20 for Fri</w:t>
      </w:r>
      <w:r>
        <w:t>day</w:t>
      </w:r>
    </w:p>
    <w:p w:rsidR="00F63563" w:rsidRDefault="009150DA" w:rsidP="00F63563">
      <w:pPr>
        <w:ind w:firstLine="720"/>
      </w:pPr>
      <w:r>
        <w:t>Fri, Aug 18</w:t>
      </w:r>
      <w:r w:rsidR="00F63563" w:rsidRPr="008E28ED">
        <w:rPr>
          <w:vertAlign w:val="superscript"/>
        </w:rPr>
        <w:t>th</w:t>
      </w:r>
      <w:r w:rsidR="00F63563">
        <w:t xml:space="preserve">        </w:t>
      </w:r>
    </w:p>
    <w:p w:rsidR="00F63563" w:rsidRDefault="00F63563" w:rsidP="00F63563">
      <w:pPr>
        <w:ind w:left="2220"/>
      </w:pPr>
      <w:r>
        <w:t>Starter:  Free lunch?</w:t>
      </w:r>
    </w:p>
    <w:p w:rsidR="00F63563" w:rsidRDefault="00F63563" w:rsidP="00F63563">
      <w:pPr>
        <w:ind w:left="2220"/>
      </w:pPr>
      <w:r>
        <w:t xml:space="preserve">Nature of Economics - </w:t>
      </w:r>
      <w:proofErr w:type="spellStart"/>
      <w:r>
        <w:t>powerpt</w:t>
      </w:r>
      <w:proofErr w:type="spellEnd"/>
    </w:p>
    <w:p w:rsidR="00F63563" w:rsidRDefault="00F63563" w:rsidP="00F63563">
      <w:pPr>
        <w:ind w:left="2160"/>
      </w:pPr>
      <w:r>
        <w:t xml:space="preserve"> Scarcity</w:t>
      </w:r>
      <w:r w:rsidR="0078213E">
        <w:t xml:space="preserve"> and Consumer Choice </w:t>
      </w:r>
      <w:r>
        <w:t xml:space="preserve">– </w:t>
      </w:r>
      <w:proofErr w:type="spellStart"/>
      <w:r>
        <w:t>powerpt</w:t>
      </w:r>
      <w:proofErr w:type="spellEnd"/>
    </w:p>
    <w:p w:rsidR="00F63563" w:rsidRDefault="00F63563" w:rsidP="00F63563">
      <w:pPr>
        <w:ind w:left="2220"/>
      </w:pPr>
      <w:r>
        <w:t>Complete Stone pgs. 7-9 in class, review answers</w:t>
      </w:r>
    </w:p>
    <w:p w:rsidR="00F63563" w:rsidRDefault="00F63563" w:rsidP="00F63563">
      <w:pPr>
        <w:ind w:left="2220"/>
      </w:pPr>
    </w:p>
    <w:p w:rsidR="00F63563" w:rsidRDefault="009150DA" w:rsidP="00F63563">
      <w:pPr>
        <w:ind w:firstLine="720"/>
      </w:pPr>
      <w:r>
        <w:t>Mon, Aug 21</w:t>
      </w:r>
      <w:r w:rsidRPr="009150DA">
        <w:rPr>
          <w:vertAlign w:val="superscript"/>
        </w:rPr>
        <w:t>st</w:t>
      </w:r>
      <w:r>
        <w:t xml:space="preserve"> </w:t>
      </w:r>
      <w:r w:rsidR="00F63563">
        <w:t xml:space="preserve">       </w:t>
      </w:r>
      <w:r w:rsidR="00F63563">
        <w:tab/>
      </w:r>
      <w:r w:rsidR="00F63563">
        <w:tab/>
      </w:r>
    </w:p>
    <w:p w:rsidR="00F63563" w:rsidRDefault="00F63563" w:rsidP="00F63563">
      <w:pPr>
        <w:ind w:left="1440" w:firstLine="720"/>
      </w:pPr>
      <w:r>
        <w:t>Starter:  Why So Many People Don’t Vote</w:t>
      </w:r>
    </w:p>
    <w:p w:rsidR="00F63563" w:rsidRDefault="00F63563" w:rsidP="00F63563">
      <w:pPr>
        <w:numPr>
          <w:ilvl w:val="0"/>
          <w:numId w:val="4"/>
        </w:numPr>
        <w:ind w:hanging="360"/>
      </w:pPr>
      <w:r>
        <w:t>graph with short discussion and sharing of answers</w:t>
      </w:r>
    </w:p>
    <w:p w:rsidR="00F63563" w:rsidRDefault="00F63563" w:rsidP="00F63563">
      <w:pPr>
        <w:ind w:left="1440" w:firstLine="720"/>
      </w:pPr>
      <w:r>
        <w:t>Scarcity/</w:t>
      </w:r>
      <w:r w:rsidR="0078213E">
        <w:t>Consumer Choice/</w:t>
      </w:r>
      <w:r>
        <w:t xml:space="preserve">Opportunity Cost/Trade-offs – </w:t>
      </w:r>
      <w:proofErr w:type="spellStart"/>
      <w:r>
        <w:t>powerpt</w:t>
      </w:r>
      <w:proofErr w:type="spellEnd"/>
    </w:p>
    <w:p w:rsidR="00F63563" w:rsidRDefault="00F63563" w:rsidP="00F63563">
      <w:pPr>
        <w:ind w:left="1440" w:firstLine="720"/>
      </w:pPr>
      <w:r>
        <w:t>Complete Stone pgs. 10-13 in class, review answers</w:t>
      </w:r>
    </w:p>
    <w:p w:rsidR="00F63563" w:rsidRDefault="00F63563" w:rsidP="00F63563">
      <w:pPr>
        <w:ind w:left="2160"/>
      </w:pPr>
      <w:r>
        <w:t>Answer Stone pg. 53 - #1-3 and pg. 55 - #12-15</w:t>
      </w:r>
    </w:p>
    <w:p w:rsidR="00F63563" w:rsidRDefault="00F63563" w:rsidP="00F63563">
      <w:pPr>
        <w:ind w:left="2160"/>
      </w:pPr>
      <w:r>
        <w:t>HW:  read McConnell pgs. 3</w:t>
      </w:r>
      <w:r w:rsidR="009150DA">
        <w:t>1-47 for Tuesday</w:t>
      </w:r>
      <w:r>
        <w:t xml:space="preserve">  </w:t>
      </w:r>
    </w:p>
    <w:p w:rsidR="00F63563" w:rsidRDefault="00F63563" w:rsidP="00F63563"/>
    <w:p w:rsidR="00F63563" w:rsidRDefault="009150DA" w:rsidP="00F63563">
      <w:pPr>
        <w:ind w:firstLine="720"/>
      </w:pPr>
      <w:r>
        <w:t>Tue, Aug 22</w:t>
      </w:r>
      <w:r w:rsidRPr="009150DA">
        <w:rPr>
          <w:vertAlign w:val="superscript"/>
        </w:rPr>
        <w:t>nd</w:t>
      </w:r>
      <w:r>
        <w:t xml:space="preserve"> </w:t>
      </w:r>
      <w:r w:rsidR="00F63563">
        <w:t xml:space="preserve">         </w:t>
      </w:r>
    </w:p>
    <w:p w:rsidR="00F63563" w:rsidRDefault="00F63563" w:rsidP="00F63563">
      <w:pPr>
        <w:ind w:left="1440" w:firstLine="720"/>
      </w:pPr>
      <w:r>
        <w:t>Starter:  Article review - Passion or Paycheck</w:t>
      </w:r>
    </w:p>
    <w:p w:rsidR="00F63563" w:rsidRDefault="00F63563" w:rsidP="00F63563">
      <w:pPr>
        <w:ind w:left="1440" w:firstLine="720"/>
      </w:pPr>
      <w:r>
        <w:t>Recap: Characteristics of Market and Command economies</w:t>
      </w:r>
    </w:p>
    <w:p w:rsidR="00F63563" w:rsidRDefault="00F63563" w:rsidP="00F63563">
      <w:pPr>
        <w:ind w:left="1440" w:firstLine="720"/>
      </w:pPr>
      <w:r>
        <w:t>Basic Economic Questions, pg. 37 McConnell</w:t>
      </w:r>
    </w:p>
    <w:p w:rsidR="00F63563" w:rsidRDefault="00F63563" w:rsidP="00F63563">
      <w:pPr>
        <w:numPr>
          <w:ilvl w:val="0"/>
          <w:numId w:val="4"/>
        </w:numPr>
        <w:ind w:hanging="360"/>
      </w:pPr>
      <w:r>
        <w:t xml:space="preserve">Adam Smith and </w:t>
      </w:r>
      <w:proofErr w:type="spellStart"/>
      <w:r>
        <w:t>laizze</w:t>
      </w:r>
      <w:proofErr w:type="spellEnd"/>
      <w:r>
        <w:t xml:space="preserve"> faire</w:t>
      </w:r>
    </w:p>
    <w:p w:rsidR="00F63563" w:rsidRDefault="00F63563" w:rsidP="00F63563">
      <w:pPr>
        <w:ind w:left="2160"/>
      </w:pPr>
      <w:r>
        <w:t>Problem Set – Ch. 1 – MC Questions</w:t>
      </w:r>
    </w:p>
    <w:p w:rsidR="00F63563" w:rsidRDefault="00F63563" w:rsidP="00F63563"/>
    <w:p w:rsidR="00F63563" w:rsidRDefault="009150DA" w:rsidP="00F63563">
      <w:pPr>
        <w:ind w:firstLine="720"/>
      </w:pPr>
      <w:r>
        <w:t>Wed, Aug 23</w:t>
      </w:r>
      <w:r w:rsidRPr="009150DA">
        <w:rPr>
          <w:vertAlign w:val="superscript"/>
        </w:rPr>
        <w:t>rd</w:t>
      </w:r>
      <w:r>
        <w:t xml:space="preserve"> </w:t>
      </w:r>
      <w:r w:rsidR="00F63563">
        <w:t xml:space="preserve">        </w:t>
      </w:r>
    </w:p>
    <w:p w:rsidR="00F63563" w:rsidRDefault="00F63563" w:rsidP="00F63563">
      <w:pPr>
        <w:ind w:left="2160"/>
      </w:pPr>
      <w:r>
        <w:t>Starter:  One sentence, explain “invisible hand”</w:t>
      </w:r>
      <w:r>
        <w:tab/>
      </w:r>
      <w:r>
        <w:tab/>
      </w:r>
      <w:r>
        <w:tab/>
      </w:r>
    </w:p>
    <w:p w:rsidR="00F63563" w:rsidRDefault="00F63563" w:rsidP="00F63563">
      <w:pPr>
        <w:ind w:left="1440" w:firstLine="720"/>
      </w:pPr>
      <w:r>
        <w:t xml:space="preserve">Circular Flow – </w:t>
      </w:r>
      <w:proofErr w:type="spellStart"/>
      <w:r>
        <w:t>powerpt</w:t>
      </w:r>
      <w:proofErr w:type="spellEnd"/>
    </w:p>
    <w:p w:rsidR="009150DA" w:rsidRDefault="009150DA" w:rsidP="009150DA">
      <w:pPr>
        <w:ind w:left="2160"/>
      </w:pPr>
      <w:r>
        <w:t>Basic Concepts – Problem Set – Unit I</w:t>
      </w:r>
    </w:p>
    <w:p w:rsidR="009150DA" w:rsidRDefault="009150DA" w:rsidP="009150DA">
      <w:pPr>
        <w:ind w:left="2160"/>
      </w:pPr>
      <w:r>
        <w:t>Complete Stone pgs. 47-48</w:t>
      </w:r>
    </w:p>
    <w:p w:rsidR="009150DA" w:rsidRDefault="009150DA" w:rsidP="009150DA">
      <w:r>
        <w:tab/>
      </w:r>
    </w:p>
    <w:p w:rsidR="009150DA" w:rsidRDefault="009150DA" w:rsidP="009150DA">
      <w:pPr>
        <w:ind w:firstLine="720"/>
      </w:pPr>
      <w:r>
        <w:t>Thu, Aug 24</w:t>
      </w:r>
      <w:r w:rsidRPr="009150DA">
        <w:rPr>
          <w:vertAlign w:val="superscript"/>
        </w:rPr>
        <w:t>th</w:t>
      </w:r>
      <w:r>
        <w:t xml:space="preserve"> </w:t>
      </w:r>
    </w:p>
    <w:p w:rsidR="00F63563" w:rsidRDefault="009150DA" w:rsidP="00F63563">
      <w:pPr>
        <w:ind w:left="2160"/>
      </w:pPr>
      <w:r>
        <w:t>Review Problem Set and Stone Pages</w:t>
      </w:r>
    </w:p>
    <w:p w:rsidR="00F63563" w:rsidRDefault="009150DA" w:rsidP="00F63563">
      <w:pPr>
        <w:ind w:firstLine="720"/>
      </w:pPr>
      <w:r>
        <w:t>Fri, Aug 25</w:t>
      </w:r>
      <w:r w:rsidR="00F63563">
        <w:rPr>
          <w:vertAlign w:val="superscript"/>
        </w:rPr>
        <w:t>th</w:t>
      </w:r>
      <w:r w:rsidR="00F63563">
        <w:t xml:space="preserve">       </w:t>
      </w:r>
    </w:p>
    <w:p w:rsidR="00F63563" w:rsidRDefault="00F63563" w:rsidP="00F63563">
      <w:pPr>
        <w:ind w:left="1440" w:firstLine="720"/>
      </w:pPr>
      <w:r>
        <w:t>Unit I – Quiz</w:t>
      </w:r>
    </w:p>
    <w:p w:rsidR="00F63563" w:rsidRDefault="00F63563" w:rsidP="00F63563">
      <w:pPr>
        <w:ind w:left="1440" w:firstLine="720"/>
      </w:pPr>
      <w:r>
        <w:t xml:space="preserve"> - 30 MC with one or two Short Answer questions</w:t>
      </w:r>
    </w:p>
    <w:p w:rsidR="00F63563" w:rsidRDefault="00F63563" w:rsidP="00F63563">
      <w:pPr>
        <w:ind w:left="1440" w:firstLine="720"/>
      </w:pPr>
      <w:r>
        <w:t>HW:  read McConnell pgs. 53-58 and c</w:t>
      </w:r>
      <w:r w:rsidR="009150DA">
        <w:t>omplete Stone pgs. 23-26 for Mon</w:t>
      </w:r>
    </w:p>
    <w:p w:rsidR="00F63563" w:rsidRPr="00660686" w:rsidRDefault="00F63563" w:rsidP="00F63563">
      <w:r>
        <w:lastRenderedPageBreak/>
        <w:t xml:space="preserve">Unit II:  </w:t>
      </w:r>
      <w:r>
        <w:rPr>
          <w:b/>
        </w:rPr>
        <w:t>Supply and Demand - Ch. 3, 6</w:t>
      </w:r>
      <w:r w:rsidRPr="00660686">
        <w:t>, 7</w:t>
      </w:r>
    </w:p>
    <w:p w:rsidR="00F63563" w:rsidRDefault="00F63563" w:rsidP="00F63563">
      <w:pPr>
        <w:rPr>
          <w:b/>
        </w:rPr>
      </w:pPr>
      <w:r>
        <w:tab/>
      </w:r>
      <w:r>
        <w:tab/>
      </w:r>
      <w:r>
        <w:rPr>
          <w:b/>
        </w:rPr>
        <w:t xml:space="preserve">Chapter 3: Demand, Supply, and Market </w:t>
      </w:r>
      <w:proofErr w:type="spellStart"/>
      <w:r>
        <w:rPr>
          <w:b/>
        </w:rPr>
        <w:t>Equilibirum</w:t>
      </w:r>
      <w:proofErr w:type="spellEnd"/>
    </w:p>
    <w:p w:rsidR="00F63563" w:rsidRDefault="00F63563" w:rsidP="00F63563">
      <w:pPr>
        <w:rPr>
          <w:b/>
        </w:rPr>
      </w:pPr>
      <w:r>
        <w:rPr>
          <w:b/>
        </w:rPr>
        <w:tab/>
      </w:r>
      <w:r>
        <w:rPr>
          <w:b/>
        </w:rPr>
        <w:tab/>
        <w:t xml:space="preserve">Chapter 6: Elasticity </w:t>
      </w:r>
    </w:p>
    <w:p w:rsidR="00F63563" w:rsidRPr="00660686" w:rsidRDefault="00F63563" w:rsidP="00F63563">
      <w:pPr>
        <w:rPr>
          <w:b/>
        </w:rPr>
      </w:pPr>
      <w:r>
        <w:rPr>
          <w:b/>
        </w:rPr>
        <w:tab/>
      </w:r>
      <w:r>
        <w:rPr>
          <w:b/>
        </w:rPr>
        <w:tab/>
        <w:t xml:space="preserve">Chapter 7: Utility Maximization </w:t>
      </w:r>
    </w:p>
    <w:p w:rsidR="00B36F35" w:rsidRPr="0050050C" w:rsidRDefault="00E73CA7" w:rsidP="00B36F35">
      <w:pPr>
        <w:ind w:left="1440" w:firstLine="720"/>
        <w:rPr>
          <w:b/>
        </w:rPr>
      </w:pPr>
      <w:r>
        <w:t xml:space="preserve">  </w:t>
      </w:r>
      <w:r w:rsidRPr="0050050C">
        <w:rPr>
          <w:b/>
        </w:rPr>
        <w:t>Test</w:t>
      </w:r>
      <w:r w:rsidRPr="0050050C">
        <w:rPr>
          <w:b/>
        </w:rPr>
        <w:tab/>
        <w:t xml:space="preserve"> </w:t>
      </w:r>
      <w:r w:rsidRPr="0050050C">
        <w:rPr>
          <w:b/>
        </w:rPr>
        <w:tab/>
      </w:r>
      <w:r w:rsidRPr="0050050C">
        <w:rPr>
          <w:b/>
        </w:rPr>
        <w:tab/>
      </w:r>
      <w:r w:rsidRPr="0050050C">
        <w:rPr>
          <w:b/>
        </w:rPr>
        <w:tab/>
        <w:t>Tuesday, Sep 12</w:t>
      </w:r>
      <w:r w:rsidR="00F63563" w:rsidRPr="0050050C">
        <w:rPr>
          <w:b/>
          <w:vertAlign w:val="superscript"/>
        </w:rPr>
        <w:t>th</w:t>
      </w:r>
      <w:r w:rsidR="00F63563" w:rsidRPr="0050050C">
        <w:rPr>
          <w:b/>
        </w:rPr>
        <w:t xml:space="preserve"> </w:t>
      </w:r>
      <w:r w:rsidR="00F63563" w:rsidRPr="0050050C">
        <w:rPr>
          <w:b/>
          <w:vertAlign w:val="superscript"/>
        </w:rPr>
        <w:t xml:space="preserve"> </w:t>
      </w:r>
      <w:r w:rsidR="00F63563" w:rsidRPr="0050050C">
        <w:rPr>
          <w:b/>
        </w:rPr>
        <w:t xml:space="preserve">   </w:t>
      </w:r>
    </w:p>
    <w:p w:rsidR="00B36F35" w:rsidRDefault="00B36F35" w:rsidP="00B36F35"/>
    <w:p w:rsidR="00B36F35" w:rsidRDefault="000F0CF4" w:rsidP="00E73CA7">
      <w:r>
        <w:tab/>
      </w:r>
      <w:r w:rsidR="00E73CA7">
        <w:t>Mon, Aug 28</w:t>
      </w:r>
      <w:r w:rsidR="00B36F35">
        <w:rPr>
          <w:vertAlign w:val="superscript"/>
        </w:rPr>
        <w:t>th</w:t>
      </w:r>
      <w:r w:rsidR="00B36F35">
        <w:t xml:space="preserve">         </w:t>
      </w:r>
    </w:p>
    <w:p w:rsidR="00B36F35" w:rsidRDefault="00B36F35" w:rsidP="00B36F35">
      <w:r>
        <w:tab/>
      </w:r>
      <w:r>
        <w:tab/>
      </w:r>
      <w:r>
        <w:tab/>
        <w:t>Starter:  Willingness to pay and Diminishing Marginal Utility</w:t>
      </w:r>
    </w:p>
    <w:p w:rsidR="00B36F35" w:rsidRDefault="00B36F35" w:rsidP="00B36F35">
      <w:pPr>
        <w:ind w:left="1440" w:firstLine="720"/>
      </w:pPr>
      <w:r>
        <w:t xml:space="preserve">Intro to Law of Demand - Supply and Demand </w:t>
      </w:r>
      <w:proofErr w:type="spellStart"/>
      <w:r>
        <w:t>powerpt</w:t>
      </w:r>
      <w:proofErr w:type="spellEnd"/>
    </w:p>
    <w:p w:rsidR="00B36F35" w:rsidRDefault="00B36F35" w:rsidP="00B36F35">
      <w:pPr>
        <w:numPr>
          <w:ilvl w:val="0"/>
          <w:numId w:val="7"/>
        </w:numPr>
        <w:ind w:hanging="360"/>
      </w:pPr>
      <w:r>
        <w:t>Determinants of Demand</w:t>
      </w:r>
    </w:p>
    <w:p w:rsidR="00B36F35" w:rsidRDefault="00B36F35" w:rsidP="00B36F35"/>
    <w:p w:rsidR="00B36F35" w:rsidRDefault="00E73CA7" w:rsidP="001C2F96">
      <w:pPr>
        <w:ind w:firstLine="720"/>
      </w:pPr>
      <w:r>
        <w:t>T</w:t>
      </w:r>
      <w:r w:rsidR="00B36F35">
        <w:t>u</w:t>
      </w:r>
      <w:r>
        <w:t>e, Aug 29</w:t>
      </w:r>
      <w:r w:rsidRPr="00E73CA7">
        <w:rPr>
          <w:vertAlign w:val="superscript"/>
        </w:rPr>
        <w:t>th</w:t>
      </w:r>
      <w:r>
        <w:t xml:space="preserve"> </w:t>
      </w:r>
      <w:r w:rsidR="00B36F35">
        <w:t xml:space="preserve">         </w:t>
      </w:r>
    </w:p>
    <w:p w:rsidR="00B36F35" w:rsidRDefault="00B36F35" w:rsidP="00B36F35">
      <w:r>
        <w:tab/>
      </w:r>
      <w:r>
        <w:tab/>
      </w:r>
      <w:r>
        <w:tab/>
        <w:t>Starter:  Review Unit I - Test</w:t>
      </w:r>
    </w:p>
    <w:p w:rsidR="00B36F35" w:rsidRDefault="00B36F35" w:rsidP="00B36F35">
      <w:pPr>
        <w:tabs>
          <w:tab w:val="center" w:pos="5400"/>
        </w:tabs>
        <w:ind w:left="1440" w:firstLine="720"/>
      </w:pPr>
      <w:r>
        <w:t xml:space="preserve">Review Determinants of Demand – Supply and Demand </w:t>
      </w:r>
      <w:proofErr w:type="spellStart"/>
      <w:r>
        <w:t>powerpt</w:t>
      </w:r>
      <w:proofErr w:type="spellEnd"/>
    </w:p>
    <w:p w:rsidR="00B36F35" w:rsidRDefault="00B36F35" w:rsidP="00B36F35">
      <w:r>
        <w:tab/>
      </w:r>
      <w:r>
        <w:tab/>
      </w:r>
      <w:r>
        <w:tab/>
        <w:t>Review answers to Stone pgs. 23-26</w:t>
      </w:r>
      <w:r>
        <w:tab/>
      </w:r>
      <w:r>
        <w:tab/>
      </w:r>
    </w:p>
    <w:p w:rsidR="00B36F35" w:rsidRDefault="00B36F35" w:rsidP="00B36F35">
      <w:pPr>
        <w:ind w:left="1440" w:firstLine="720"/>
      </w:pPr>
      <w:r>
        <w:t>Complete Stone pgs. 29-30</w:t>
      </w:r>
    </w:p>
    <w:p w:rsidR="00B36F35" w:rsidRDefault="00B36F35" w:rsidP="00B36F35">
      <w:pPr>
        <w:ind w:left="1440" w:firstLine="720"/>
      </w:pPr>
      <w:r>
        <w:t xml:space="preserve">HW:  </w:t>
      </w:r>
      <w:r w:rsidR="00E73CA7">
        <w:t>read McConnell pgs. 59-70 for Wedn</w:t>
      </w:r>
      <w:r>
        <w:t>esday</w:t>
      </w:r>
    </w:p>
    <w:p w:rsidR="00B36F35" w:rsidRDefault="00B36F35" w:rsidP="00B36F35"/>
    <w:p w:rsidR="00B36F35" w:rsidRDefault="00E73CA7" w:rsidP="001C2F96">
      <w:pPr>
        <w:ind w:firstLine="720"/>
      </w:pPr>
      <w:r>
        <w:t>Wed, Aug 30</w:t>
      </w:r>
      <w:r w:rsidR="00B36F35">
        <w:rPr>
          <w:vertAlign w:val="superscript"/>
        </w:rPr>
        <w:t>th</w:t>
      </w:r>
      <w:r w:rsidR="00B36F35">
        <w:t xml:space="preserve">         </w:t>
      </w:r>
    </w:p>
    <w:p w:rsidR="00B36F35" w:rsidRDefault="00B36F35" w:rsidP="00B36F35">
      <w:pPr>
        <w:ind w:left="1440" w:firstLine="720"/>
      </w:pPr>
      <w:r>
        <w:t>Starter:  Income Effect</w:t>
      </w:r>
    </w:p>
    <w:p w:rsidR="00B36F35" w:rsidRDefault="00B36F35" w:rsidP="00B36F35">
      <w:pPr>
        <w:ind w:left="1440" w:firstLine="720"/>
      </w:pPr>
      <w:r>
        <w:t xml:space="preserve">Intro to Supply – Supply and Demand </w:t>
      </w:r>
      <w:proofErr w:type="spellStart"/>
      <w:r>
        <w:t>powerpt</w:t>
      </w:r>
      <w:proofErr w:type="spellEnd"/>
    </w:p>
    <w:p w:rsidR="00B36F35" w:rsidRDefault="00B36F35" w:rsidP="00B36F35">
      <w:pPr>
        <w:numPr>
          <w:ilvl w:val="0"/>
          <w:numId w:val="7"/>
        </w:numPr>
        <w:ind w:hanging="360"/>
      </w:pPr>
      <w:r>
        <w:t>Determinants of Supply</w:t>
      </w:r>
    </w:p>
    <w:p w:rsidR="00B36F35" w:rsidRDefault="00B36F35" w:rsidP="00B36F35">
      <w:pPr>
        <w:ind w:left="2160"/>
      </w:pPr>
      <w:r>
        <w:t>Complete Stone pgs. 31-34</w:t>
      </w:r>
    </w:p>
    <w:p w:rsidR="00B36F35" w:rsidRDefault="00B36F35" w:rsidP="00B36F35"/>
    <w:p w:rsidR="00B36F35" w:rsidRDefault="00E73CA7" w:rsidP="001C2F96">
      <w:pPr>
        <w:ind w:firstLine="720"/>
      </w:pPr>
      <w:r>
        <w:t>Thu, Aug 31</w:t>
      </w:r>
      <w:r w:rsidRPr="00E73CA7">
        <w:rPr>
          <w:vertAlign w:val="superscript"/>
        </w:rPr>
        <w:t>st</w:t>
      </w:r>
      <w:r>
        <w:t xml:space="preserve"> </w:t>
      </w:r>
      <w:r w:rsidR="00B36F35">
        <w:t xml:space="preserve">       </w:t>
      </w:r>
    </w:p>
    <w:p w:rsidR="00B36F35" w:rsidRDefault="00B36F35" w:rsidP="00B36F35">
      <w:r>
        <w:tab/>
      </w:r>
      <w:r>
        <w:tab/>
      </w:r>
      <w:r>
        <w:tab/>
        <w:t>Starter:  Ticket Scalping</w:t>
      </w:r>
    </w:p>
    <w:p w:rsidR="00B36F35" w:rsidRDefault="00B36F35" w:rsidP="00B36F35">
      <w:pPr>
        <w:numPr>
          <w:ilvl w:val="0"/>
          <w:numId w:val="7"/>
        </w:numPr>
        <w:ind w:hanging="360"/>
      </w:pPr>
      <w:r>
        <w:t>Articles on secondary markets</w:t>
      </w:r>
    </w:p>
    <w:p w:rsidR="00B36F35" w:rsidRDefault="00B36F35" w:rsidP="00B36F35">
      <w:r>
        <w:tab/>
      </w:r>
      <w:r>
        <w:tab/>
      </w:r>
      <w:r>
        <w:tab/>
        <w:t>Complete Stone pgs. 37-38</w:t>
      </w:r>
    </w:p>
    <w:p w:rsidR="00B36F35" w:rsidRDefault="00B36F35" w:rsidP="00B36F35">
      <w:pPr>
        <w:ind w:left="1440" w:firstLine="720"/>
      </w:pPr>
      <w:r>
        <w:t xml:space="preserve">Market Equilibrium – Supply and Demand </w:t>
      </w:r>
      <w:proofErr w:type="spellStart"/>
      <w:r>
        <w:t>powerpt</w:t>
      </w:r>
      <w:proofErr w:type="spellEnd"/>
    </w:p>
    <w:p w:rsidR="00B36F35" w:rsidRDefault="00B36F35" w:rsidP="00B36F35">
      <w:pPr>
        <w:numPr>
          <w:ilvl w:val="0"/>
          <w:numId w:val="7"/>
        </w:numPr>
        <w:ind w:hanging="360"/>
      </w:pPr>
      <w:r>
        <w:t>Group activity graphing changes in S &amp; D</w:t>
      </w:r>
    </w:p>
    <w:p w:rsidR="00B36F35" w:rsidRDefault="00B36F35" w:rsidP="00B36F35">
      <w:pPr>
        <w:ind w:left="1440" w:firstLine="720"/>
      </w:pPr>
      <w:r>
        <w:t>Complete Stone pgs. 39-42 and 43</w:t>
      </w:r>
    </w:p>
    <w:p w:rsidR="00B36F35" w:rsidRDefault="00B36F35" w:rsidP="00E73CA7">
      <w:pPr>
        <w:ind w:left="1440" w:firstLine="720"/>
      </w:pPr>
      <w:r>
        <w:t>HW:  read McConne</w:t>
      </w:r>
      <w:r w:rsidR="00E73CA7">
        <w:t>ll pgs. 75-80 and 134-140 for Friday</w:t>
      </w:r>
      <w:r>
        <w:t xml:space="preserve">        </w:t>
      </w:r>
    </w:p>
    <w:p w:rsidR="00B36F35" w:rsidRDefault="00B36F35" w:rsidP="00B36F35"/>
    <w:p w:rsidR="00B36F35" w:rsidRDefault="00E73CA7" w:rsidP="001C2F96">
      <w:pPr>
        <w:ind w:firstLine="720"/>
      </w:pPr>
      <w:r>
        <w:t>Fri, Aug 25</w:t>
      </w:r>
      <w:r w:rsidRPr="00E73CA7">
        <w:rPr>
          <w:vertAlign w:val="superscript"/>
        </w:rPr>
        <w:t>th</w:t>
      </w:r>
      <w:r>
        <w:t xml:space="preserve"> </w:t>
      </w:r>
      <w:r w:rsidR="00B36F35">
        <w:t xml:space="preserve">        </w:t>
      </w:r>
    </w:p>
    <w:p w:rsidR="00B36F35" w:rsidRDefault="00B36F35" w:rsidP="00B36F35">
      <w:r>
        <w:tab/>
      </w:r>
      <w:r>
        <w:tab/>
      </w:r>
      <w:r>
        <w:tab/>
        <w:t>Starter:  Social Costs of Taxing Cigarettes?</w:t>
      </w:r>
    </w:p>
    <w:p w:rsidR="00B36F35" w:rsidRDefault="00B36F35" w:rsidP="00B36F35">
      <w:pPr>
        <w:ind w:left="2160"/>
      </w:pPr>
      <w:r>
        <w:t xml:space="preserve">Identify Consumer Surplus, </w:t>
      </w:r>
      <w:proofErr w:type="spellStart"/>
      <w:r>
        <w:t>powerpt</w:t>
      </w:r>
      <w:proofErr w:type="spellEnd"/>
    </w:p>
    <w:p w:rsidR="00B36F35" w:rsidRDefault="00B36F35" w:rsidP="00B36F35">
      <w:pPr>
        <w:numPr>
          <w:ilvl w:val="0"/>
          <w:numId w:val="7"/>
        </w:numPr>
        <w:ind w:hanging="360"/>
      </w:pPr>
      <w:r>
        <w:t>Total and Marginal Utility</w:t>
      </w:r>
    </w:p>
    <w:p w:rsidR="00B36F35" w:rsidRDefault="00B36F35" w:rsidP="00B36F35">
      <w:pPr>
        <w:ind w:left="1440" w:firstLine="720"/>
      </w:pPr>
      <w:r>
        <w:t>Complete Stone pgs. 69-74</w:t>
      </w:r>
      <w:r>
        <w:tab/>
      </w:r>
      <w:r>
        <w:tab/>
      </w:r>
      <w:r>
        <w:tab/>
      </w:r>
    </w:p>
    <w:p w:rsidR="00B36F35" w:rsidRDefault="00B36F35" w:rsidP="00B36F35">
      <w:r>
        <w:tab/>
      </w:r>
      <w:r>
        <w:tab/>
      </w:r>
    </w:p>
    <w:p w:rsidR="00B36F35" w:rsidRDefault="00E73CA7" w:rsidP="001C2F96">
      <w:pPr>
        <w:ind w:firstLine="720"/>
      </w:pPr>
      <w:r>
        <w:t>Tue, Sep 5</w:t>
      </w:r>
      <w:r w:rsidRPr="00E73CA7">
        <w:rPr>
          <w:vertAlign w:val="superscript"/>
        </w:rPr>
        <w:t>th</w:t>
      </w:r>
      <w:r>
        <w:t xml:space="preserve"> </w:t>
      </w:r>
      <w:r w:rsidR="00B36F35">
        <w:t xml:space="preserve">     </w:t>
      </w:r>
    </w:p>
    <w:p w:rsidR="00B36F35" w:rsidRDefault="00B36F35" w:rsidP="00B36F35">
      <w:r>
        <w:tab/>
      </w:r>
      <w:r>
        <w:tab/>
      </w:r>
      <w:r>
        <w:tab/>
        <w:t>Starter:  Changes in Equilibrium</w:t>
      </w:r>
    </w:p>
    <w:p w:rsidR="00B36F35" w:rsidRDefault="00B36F35" w:rsidP="00B36F35">
      <w:pPr>
        <w:ind w:left="1440" w:firstLine="720"/>
      </w:pPr>
      <w:r>
        <w:t xml:space="preserve">Elasticity of Demand, </w:t>
      </w:r>
      <w:proofErr w:type="spellStart"/>
      <w:r>
        <w:t>powerpt</w:t>
      </w:r>
      <w:proofErr w:type="spellEnd"/>
    </w:p>
    <w:p w:rsidR="00B36F35" w:rsidRDefault="00B36F35" w:rsidP="00B36F35">
      <w:pPr>
        <w:numPr>
          <w:ilvl w:val="0"/>
          <w:numId w:val="6"/>
        </w:numPr>
        <w:ind w:hanging="360"/>
      </w:pPr>
      <w:r>
        <w:t>Review Stone pgs. 77-79</w:t>
      </w:r>
    </w:p>
    <w:p w:rsidR="00B36F35" w:rsidRDefault="00B36F35" w:rsidP="00B36F35">
      <w:pPr>
        <w:ind w:left="1440" w:firstLine="720"/>
      </w:pPr>
      <w:r>
        <w:t xml:space="preserve">Revenue and Elasticity of Demand, </w:t>
      </w:r>
      <w:proofErr w:type="spellStart"/>
      <w:r>
        <w:t>powerpt</w:t>
      </w:r>
      <w:proofErr w:type="spellEnd"/>
    </w:p>
    <w:p w:rsidR="00B36F35" w:rsidRDefault="00B36F35" w:rsidP="00B36F35">
      <w:pPr>
        <w:ind w:left="2160"/>
      </w:pPr>
      <w:r>
        <w:t>Complete Stone pgs. 80-82 and 91-92</w:t>
      </w:r>
    </w:p>
    <w:p w:rsidR="00B36F35" w:rsidRDefault="00B36F35" w:rsidP="00B36F35">
      <w:pPr>
        <w:ind w:left="2160"/>
      </w:pPr>
      <w:r>
        <w:t>HW:  rea</w:t>
      </w:r>
      <w:r w:rsidR="00E73CA7">
        <w:t>d McConnell pgs. 141-148 for Wednes</w:t>
      </w:r>
      <w:r>
        <w:t>day</w:t>
      </w:r>
    </w:p>
    <w:p w:rsidR="00B36F35" w:rsidRDefault="00E73CA7" w:rsidP="001C2F96">
      <w:pPr>
        <w:ind w:firstLine="720"/>
      </w:pPr>
      <w:r>
        <w:lastRenderedPageBreak/>
        <w:t>Wed, Sep 6</w:t>
      </w:r>
      <w:r w:rsidR="00B36F35">
        <w:rPr>
          <w:vertAlign w:val="superscript"/>
        </w:rPr>
        <w:t>th</w:t>
      </w:r>
      <w:r w:rsidR="00B36F35">
        <w:t xml:space="preserve">       </w:t>
      </w:r>
    </w:p>
    <w:p w:rsidR="00B36F35" w:rsidRDefault="00B36F35" w:rsidP="00B36F35">
      <w:r>
        <w:tab/>
      </w:r>
      <w:r>
        <w:tab/>
      </w:r>
      <w:r>
        <w:tab/>
        <w:t>Starter: Total vs Marginal</w:t>
      </w:r>
    </w:p>
    <w:p w:rsidR="00B36F35" w:rsidRDefault="00B36F35" w:rsidP="00B36F35">
      <w:pPr>
        <w:ind w:left="1440" w:firstLine="720"/>
      </w:pPr>
      <w:r>
        <w:t xml:space="preserve">Determinants of Elasticity of Demand, </w:t>
      </w:r>
      <w:proofErr w:type="spellStart"/>
      <w:r>
        <w:t>powerpt</w:t>
      </w:r>
      <w:proofErr w:type="spellEnd"/>
    </w:p>
    <w:p w:rsidR="00B36F35" w:rsidRDefault="00B36F35" w:rsidP="00B36F35">
      <w:pPr>
        <w:ind w:left="1440" w:firstLine="720"/>
      </w:pPr>
      <w:r>
        <w:t>Types of Elasticity:  Income, Cross, and Supply</w:t>
      </w:r>
    </w:p>
    <w:p w:rsidR="00B36F35" w:rsidRDefault="00B36F35" w:rsidP="00B36F35">
      <w:pPr>
        <w:ind w:left="1440" w:firstLine="720"/>
      </w:pPr>
      <w:r>
        <w:t>Complete Stone pgs. 83-89</w:t>
      </w:r>
    </w:p>
    <w:p w:rsidR="00E73CA7" w:rsidRDefault="00E73CA7" w:rsidP="001C2F96">
      <w:pPr>
        <w:ind w:firstLine="720"/>
      </w:pPr>
    </w:p>
    <w:p w:rsidR="00B36F35" w:rsidRDefault="00E73CA7" w:rsidP="001C2F96">
      <w:pPr>
        <w:ind w:firstLine="720"/>
      </w:pPr>
      <w:r>
        <w:t>Thu, Sep 7</w:t>
      </w:r>
      <w:r w:rsidR="00B36F35">
        <w:rPr>
          <w:vertAlign w:val="superscript"/>
        </w:rPr>
        <w:t>th</w:t>
      </w:r>
      <w:r w:rsidR="00B36F35">
        <w:t xml:space="preserve">    </w:t>
      </w:r>
    </w:p>
    <w:p w:rsidR="00B36F35" w:rsidRDefault="00B36F35" w:rsidP="00B36F35">
      <w:pPr>
        <w:ind w:left="2160"/>
      </w:pPr>
      <w:r>
        <w:t>Starter:  Elasticity and Revenue</w:t>
      </w:r>
    </w:p>
    <w:p w:rsidR="00B36F35" w:rsidRDefault="00B36F35" w:rsidP="00B36F35">
      <w:pPr>
        <w:ind w:left="1440" w:firstLine="720"/>
      </w:pPr>
      <w:r>
        <w:t>Review answers to Stone pgs. 83-89</w:t>
      </w:r>
    </w:p>
    <w:p w:rsidR="00B36F35" w:rsidRDefault="00B36F35" w:rsidP="00B36F35">
      <w:pPr>
        <w:ind w:left="1440" w:firstLine="720"/>
      </w:pPr>
      <w:r>
        <w:t xml:space="preserve">Price Ceilings and Floors, </w:t>
      </w:r>
      <w:proofErr w:type="spellStart"/>
      <w:r>
        <w:t>powerpt</w:t>
      </w:r>
      <w:proofErr w:type="spellEnd"/>
      <w:r>
        <w:tab/>
      </w:r>
      <w:r>
        <w:tab/>
      </w:r>
      <w:r>
        <w:tab/>
      </w:r>
    </w:p>
    <w:p w:rsidR="00B36F35" w:rsidRDefault="00B36F35" w:rsidP="00B36F35">
      <w:pPr>
        <w:ind w:left="1440" w:firstLine="720"/>
      </w:pPr>
      <w:r>
        <w:t>Complete Stone pg. 99-100</w:t>
      </w:r>
      <w:r>
        <w:tab/>
      </w:r>
      <w:r>
        <w:tab/>
      </w:r>
      <w:r>
        <w:tab/>
      </w:r>
    </w:p>
    <w:p w:rsidR="00B36F35" w:rsidRDefault="00B36F35" w:rsidP="00B36F35">
      <w:pPr>
        <w:ind w:left="1440" w:firstLine="720"/>
      </w:pPr>
      <w:r>
        <w:t>HW:  read M</w:t>
      </w:r>
      <w:r w:rsidR="00E73CA7">
        <w:t>cConnell pgs. 153-157 for Fri</w:t>
      </w:r>
      <w:r>
        <w:t>day</w:t>
      </w:r>
    </w:p>
    <w:p w:rsidR="00B36F35" w:rsidRDefault="00B36F35" w:rsidP="00B36F35">
      <w:pPr>
        <w:ind w:left="1440" w:firstLine="720"/>
      </w:pPr>
    </w:p>
    <w:p w:rsidR="00B36F35" w:rsidRDefault="00B36F35" w:rsidP="00B36F35"/>
    <w:p w:rsidR="00B36F35" w:rsidRDefault="00E73CA7" w:rsidP="001C2F96">
      <w:pPr>
        <w:ind w:firstLine="720"/>
      </w:pPr>
      <w:r>
        <w:t>Fri, Sep 8</w:t>
      </w:r>
      <w:r w:rsidR="00B36F35" w:rsidRPr="001D6AF6">
        <w:rPr>
          <w:vertAlign w:val="superscript"/>
        </w:rPr>
        <w:t>th</w:t>
      </w:r>
      <w:r w:rsidR="00B36F35">
        <w:t xml:space="preserve">         </w:t>
      </w:r>
    </w:p>
    <w:p w:rsidR="00B36F35" w:rsidRDefault="00B36F35" w:rsidP="00B36F35">
      <w:r>
        <w:tab/>
      </w:r>
      <w:r>
        <w:tab/>
      </w:r>
      <w:r>
        <w:tab/>
        <w:t>Starter:  Government and the Market (Stossel video clip)</w:t>
      </w:r>
    </w:p>
    <w:p w:rsidR="00B36F35" w:rsidRDefault="00B36F35" w:rsidP="00B36F35">
      <w:pPr>
        <w:ind w:left="1440" w:firstLine="720"/>
      </w:pPr>
      <w:r>
        <w:t>Theory of Consumer Behavior and Utility Maximization – AP FRQ</w:t>
      </w:r>
    </w:p>
    <w:p w:rsidR="00B36F35" w:rsidRDefault="00B36F35" w:rsidP="00B36F35">
      <w:pPr>
        <w:ind w:left="1440" w:firstLine="720"/>
      </w:pPr>
      <w:r>
        <w:t>Stone pgs. 107-110 – MC practice</w:t>
      </w:r>
    </w:p>
    <w:p w:rsidR="00B36F35" w:rsidRDefault="00B36F35" w:rsidP="00B36F35">
      <w:pPr>
        <w:ind w:left="1440" w:firstLine="720"/>
      </w:pPr>
      <w:r>
        <w:t>Starter:  Supply and Demand – Problem Set</w:t>
      </w:r>
      <w:r>
        <w:tab/>
      </w:r>
      <w:r>
        <w:tab/>
      </w:r>
      <w:r>
        <w:tab/>
      </w:r>
    </w:p>
    <w:p w:rsidR="00B36F35" w:rsidRDefault="00B36F35" w:rsidP="00B36F35">
      <w:pPr>
        <w:ind w:left="1440" w:firstLine="720"/>
      </w:pPr>
      <w:r>
        <w:t>HW:  read McConnell pgs. 158-162 f</w:t>
      </w:r>
      <w:r w:rsidR="00E73CA7">
        <w:t>or Mon</w:t>
      </w:r>
      <w:r>
        <w:t>day</w:t>
      </w:r>
    </w:p>
    <w:p w:rsidR="00B36F35" w:rsidRDefault="00B36F35" w:rsidP="00E73CA7"/>
    <w:p w:rsidR="00E73CA7" w:rsidRDefault="00E73CA7" w:rsidP="00E73CA7">
      <w:r>
        <w:tab/>
        <w:t>Mon, Sep 11</w:t>
      </w:r>
      <w:r w:rsidRPr="00E73CA7">
        <w:rPr>
          <w:vertAlign w:val="superscript"/>
        </w:rPr>
        <w:t>th</w:t>
      </w:r>
      <w:r>
        <w:t xml:space="preserve"> </w:t>
      </w:r>
    </w:p>
    <w:p w:rsidR="00E73CA7" w:rsidRDefault="00E73CA7" w:rsidP="00E73CA7">
      <w:r>
        <w:tab/>
      </w:r>
      <w:r>
        <w:tab/>
      </w:r>
      <w:r>
        <w:tab/>
        <w:t>Review Problem Set and Stone Pages</w:t>
      </w:r>
    </w:p>
    <w:p w:rsidR="00E73CA7" w:rsidRDefault="00E73CA7" w:rsidP="001C2F96">
      <w:pPr>
        <w:ind w:firstLine="720"/>
      </w:pPr>
    </w:p>
    <w:p w:rsidR="00B36F35" w:rsidRDefault="00E73CA7" w:rsidP="001C2F96">
      <w:pPr>
        <w:ind w:firstLine="720"/>
      </w:pPr>
      <w:r>
        <w:t>T</w:t>
      </w:r>
      <w:r w:rsidR="00B36F35">
        <w:t>u</w:t>
      </w:r>
      <w:r>
        <w:t>e, Sep 12</w:t>
      </w:r>
      <w:r w:rsidRPr="00E73CA7">
        <w:rPr>
          <w:vertAlign w:val="superscript"/>
        </w:rPr>
        <w:t>th</w:t>
      </w:r>
      <w:r>
        <w:t xml:space="preserve"> </w:t>
      </w:r>
      <w:r w:rsidR="00B36F35">
        <w:t xml:space="preserve">       </w:t>
      </w:r>
    </w:p>
    <w:p w:rsidR="00B36F35" w:rsidRDefault="00B36F35" w:rsidP="00B36F35">
      <w:pPr>
        <w:ind w:left="1500" w:firstLine="720"/>
      </w:pPr>
      <w:r>
        <w:t>Unit II – Test</w:t>
      </w:r>
    </w:p>
    <w:p w:rsidR="00B36F35" w:rsidRDefault="00B36F35" w:rsidP="00B36F35">
      <w:pPr>
        <w:numPr>
          <w:ilvl w:val="0"/>
          <w:numId w:val="8"/>
        </w:numPr>
        <w:ind w:hanging="360"/>
      </w:pPr>
      <w:r>
        <w:t>40 MC questions and 2 Short Answer/Graphing questions</w:t>
      </w:r>
    </w:p>
    <w:p w:rsidR="00B36F35" w:rsidRDefault="00B36F35" w:rsidP="00B36F35">
      <w:pPr>
        <w:ind w:left="1440" w:firstLine="720"/>
      </w:pPr>
      <w:r>
        <w:t>HW:  rea</w:t>
      </w:r>
      <w:r w:rsidR="00E73CA7">
        <w:t>d McConnell pgs. 197-199 for Wednes</w:t>
      </w:r>
      <w:r>
        <w:t>day</w:t>
      </w:r>
    </w:p>
    <w:p w:rsidR="00E73CA7" w:rsidRDefault="00F63563" w:rsidP="001C2F96">
      <w:r>
        <w:t xml:space="preserve"> </w:t>
      </w:r>
    </w:p>
    <w:p w:rsidR="00410C54" w:rsidRDefault="00F63563" w:rsidP="001C2F96">
      <w:r>
        <w:t xml:space="preserve"> </w:t>
      </w:r>
    </w:p>
    <w:p w:rsidR="00410C54" w:rsidRDefault="00410C54" w:rsidP="001C2F96"/>
    <w:p w:rsidR="00410C54" w:rsidRDefault="00410C54" w:rsidP="001C2F96"/>
    <w:p w:rsidR="00410C54" w:rsidRDefault="00410C54" w:rsidP="001C2F96"/>
    <w:p w:rsidR="00410C54" w:rsidRDefault="00410C54" w:rsidP="001C2F96"/>
    <w:p w:rsidR="00410C54" w:rsidRDefault="00410C54" w:rsidP="001C2F96"/>
    <w:p w:rsidR="00410C54" w:rsidRDefault="00410C54" w:rsidP="001C2F96"/>
    <w:p w:rsidR="00410C54" w:rsidRDefault="00410C54" w:rsidP="001C2F96"/>
    <w:p w:rsidR="00410C54" w:rsidRDefault="00410C54" w:rsidP="001C2F96"/>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1C2F96" w:rsidRPr="001C2F96" w:rsidRDefault="001C2F96" w:rsidP="001C2F96">
      <w:pPr>
        <w:rPr>
          <w:b/>
        </w:rPr>
      </w:pPr>
      <w:r w:rsidRPr="001C2F96">
        <w:rPr>
          <w:b/>
        </w:rPr>
        <w:lastRenderedPageBreak/>
        <w:t>Unit III:  Business and Firm Theory - Ch. 9, 10, 11, 12, 13</w:t>
      </w:r>
    </w:p>
    <w:p w:rsidR="001C2F96" w:rsidRPr="001C2F96" w:rsidRDefault="001C2F96" w:rsidP="001C2F96">
      <w:pPr>
        <w:rPr>
          <w:b/>
        </w:rPr>
      </w:pPr>
      <w:r w:rsidRPr="001C2F96">
        <w:rPr>
          <w:b/>
        </w:rPr>
        <w:tab/>
      </w:r>
      <w:r w:rsidRPr="001C2F96">
        <w:rPr>
          <w:b/>
        </w:rPr>
        <w:tab/>
        <w:t>Chapter 9: Businesses and the Coasts of Production</w:t>
      </w:r>
    </w:p>
    <w:p w:rsidR="001C2F96" w:rsidRPr="001C2F96" w:rsidRDefault="001C2F96" w:rsidP="001C2F96">
      <w:pPr>
        <w:rPr>
          <w:b/>
        </w:rPr>
      </w:pPr>
      <w:r w:rsidRPr="001C2F96">
        <w:rPr>
          <w:b/>
        </w:rPr>
        <w:tab/>
      </w:r>
      <w:r w:rsidRPr="001C2F96">
        <w:rPr>
          <w:b/>
        </w:rPr>
        <w:tab/>
        <w:t>Chapter 10: Pure Competition in the Short Run</w:t>
      </w:r>
    </w:p>
    <w:p w:rsidR="001C2F96" w:rsidRPr="001C2F96" w:rsidRDefault="001C2F96" w:rsidP="001C2F96">
      <w:pPr>
        <w:rPr>
          <w:b/>
        </w:rPr>
      </w:pPr>
      <w:r w:rsidRPr="001C2F96">
        <w:rPr>
          <w:b/>
        </w:rPr>
        <w:tab/>
      </w:r>
      <w:r w:rsidRPr="001C2F96">
        <w:rPr>
          <w:b/>
        </w:rPr>
        <w:tab/>
        <w:t>Chapter 11: Pure Competition in the Long Run</w:t>
      </w:r>
    </w:p>
    <w:p w:rsidR="001C2F96" w:rsidRPr="001C2F96" w:rsidRDefault="001C2F96" w:rsidP="001C2F96">
      <w:pPr>
        <w:rPr>
          <w:b/>
        </w:rPr>
      </w:pPr>
      <w:r w:rsidRPr="001C2F96">
        <w:rPr>
          <w:b/>
        </w:rPr>
        <w:tab/>
      </w:r>
      <w:r w:rsidRPr="001C2F96">
        <w:rPr>
          <w:b/>
        </w:rPr>
        <w:tab/>
        <w:t xml:space="preserve">Chapter 12: Pure Monopoly </w:t>
      </w:r>
    </w:p>
    <w:p w:rsidR="001C2F96" w:rsidRPr="001C2F96" w:rsidRDefault="001C2F96" w:rsidP="001C2F96">
      <w:pPr>
        <w:rPr>
          <w:b/>
        </w:rPr>
      </w:pPr>
      <w:r w:rsidRPr="001C2F96">
        <w:rPr>
          <w:b/>
        </w:rPr>
        <w:tab/>
      </w:r>
      <w:r w:rsidRPr="001C2F96">
        <w:rPr>
          <w:b/>
        </w:rPr>
        <w:tab/>
        <w:t xml:space="preserve">Chapter 13: Monopolistic Competition and Oligopoly </w:t>
      </w:r>
    </w:p>
    <w:p w:rsidR="001C2F96" w:rsidRPr="001C2F96" w:rsidRDefault="001C2F96" w:rsidP="001C2F96">
      <w:pPr>
        <w:rPr>
          <w:b/>
        </w:rPr>
      </w:pPr>
      <w:r w:rsidRPr="001C2F96">
        <w:rPr>
          <w:b/>
        </w:rPr>
        <w:t xml:space="preserve">               </w:t>
      </w:r>
      <w:r>
        <w:rPr>
          <w:b/>
        </w:rPr>
        <w:tab/>
      </w:r>
      <w:r>
        <w:rPr>
          <w:b/>
        </w:rPr>
        <w:tab/>
      </w:r>
      <w:r w:rsidR="00E73CA7">
        <w:rPr>
          <w:b/>
        </w:rPr>
        <w:t>Test</w:t>
      </w:r>
      <w:r w:rsidR="00E73CA7">
        <w:rPr>
          <w:b/>
        </w:rPr>
        <w:tab/>
        <w:t>Ch. 9, 10, 11</w:t>
      </w:r>
      <w:r w:rsidR="00E73CA7">
        <w:rPr>
          <w:b/>
        </w:rPr>
        <w:tab/>
      </w:r>
      <w:r w:rsidR="00E73CA7">
        <w:rPr>
          <w:b/>
        </w:rPr>
        <w:tab/>
        <w:t>Thursday, September 28</w:t>
      </w:r>
      <w:r w:rsidR="00E73CA7" w:rsidRPr="00E73CA7">
        <w:rPr>
          <w:b/>
          <w:vertAlign w:val="superscript"/>
        </w:rPr>
        <w:t>th</w:t>
      </w:r>
      <w:r w:rsidR="00E73CA7">
        <w:rPr>
          <w:b/>
        </w:rPr>
        <w:t xml:space="preserve"> </w:t>
      </w:r>
      <w:r w:rsidRPr="001C2F96">
        <w:rPr>
          <w:b/>
        </w:rPr>
        <w:t xml:space="preserve">    </w:t>
      </w:r>
      <w:r w:rsidRPr="001C2F96">
        <w:rPr>
          <w:b/>
        </w:rPr>
        <w:tab/>
      </w:r>
    </w:p>
    <w:p w:rsidR="001C2F96" w:rsidRPr="001C2F96" w:rsidRDefault="001C2F96" w:rsidP="001C2F96">
      <w:pPr>
        <w:rPr>
          <w:b/>
        </w:rPr>
      </w:pPr>
      <w:r w:rsidRPr="001C2F96">
        <w:rPr>
          <w:b/>
        </w:rPr>
        <w:tab/>
        <w:t xml:space="preserve">   </w:t>
      </w:r>
      <w:r>
        <w:rPr>
          <w:b/>
        </w:rPr>
        <w:tab/>
      </w:r>
      <w:r>
        <w:rPr>
          <w:b/>
        </w:rPr>
        <w:tab/>
      </w:r>
      <w:r w:rsidRPr="001C2F96">
        <w:rPr>
          <w:b/>
        </w:rPr>
        <w:t>Qu</w:t>
      </w:r>
      <w:r w:rsidR="00410C54">
        <w:rPr>
          <w:b/>
        </w:rPr>
        <w:t xml:space="preserve">iz </w:t>
      </w:r>
      <w:r w:rsidR="00410C54">
        <w:rPr>
          <w:b/>
        </w:rPr>
        <w:tab/>
        <w:t>Ch. 12</w:t>
      </w:r>
      <w:r w:rsidR="00410C54">
        <w:rPr>
          <w:b/>
        </w:rPr>
        <w:tab/>
      </w:r>
      <w:r w:rsidR="00410C54">
        <w:rPr>
          <w:b/>
        </w:rPr>
        <w:tab/>
      </w:r>
      <w:r w:rsidR="00410C54">
        <w:rPr>
          <w:b/>
        </w:rPr>
        <w:tab/>
        <w:t>Thursday, October 12</w:t>
      </w:r>
      <w:r w:rsidR="00410C54" w:rsidRPr="00410C54">
        <w:rPr>
          <w:b/>
          <w:vertAlign w:val="superscript"/>
        </w:rPr>
        <w:t>th</w:t>
      </w:r>
      <w:r w:rsidR="00410C54">
        <w:rPr>
          <w:b/>
        </w:rPr>
        <w:t xml:space="preserve"> </w:t>
      </w:r>
      <w:r w:rsidRPr="001C2F96">
        <w:rPr>
          <w:b/>
        </w:rPr>
        <w:t xml:space="preserve">    </w:t>
      </w:r>
      <w:r w:rsidRPr="001C2F96">
        <w:rPr>
          <w:b/>
        </w:rPr>
        <w:tab/>
      </w:r>
      <w:r w:rsidRPr="001C2F96">
        <w:rPr>
          <w:b/>
        </w:rPr>
        <w:tab/>
      </w:r>
    </w:p>
    <w:p w:rsidR="001C2F96" w:rsidRPr="001C2F96" w:rsidRDefault="001C2F96" w:rsidP="001C2F96">
      <w:pPr>
        <w:rPr>
          <w:b/>
        </w:rPr>
      </w:pPr>
      <w:r w:rsidRPr="001C2F96">
        <w:rPr>
          <w:b/>
        </w:rPr>
        <w:t xml:space="preserve">               </w:t>
      </w:r>
      <w:r>
        <w:rPr>
          <w:b/>
        </w:rPr>
        <w:tab/>
      </w:r>
      <w:r>
        <w:rPr>
          <w:b/>
        </w:rPr>
        <w:tab/>
      </w:r>
      <w:r w:rsidR="00410C54">
        <w:rPr>
          <w:b/>
        </w:rPr>
        <w:t>Test</w:t>
      </w:r>
      <w:r w:rsidR="00410C54">
        <w:rPr>
          <w:b/>
        </w:rPr>
        <w:tab/>
        <w:t>Ch. 13</w:t>
      </w:r>
      <w:r w:rsidR="00410C54">
        <w:rPr>
          <w:b/>
        </w:rPr>
        <w:tab/>
      </w:r>
      <w:r w:rsidR="00410C54">
        <w:rPr>
          <w:b/>
        </w:rPr>
        <w:tab/>
      </w:r>
      <w:r w:rsidR="00410C54">
        <w:rPr>
          <w:b/>
        </w:rPr>
        <w:tab/>
        <w:t>Thursday, October 26</w:t>
      </w:r>
      <w:r w:rsidR="00410C54" w:rsidRPr="00410C54">
        <w:rPr>
          <w:b/>
          <w:vertAlign w:val="superscript"/>
        </w:rPr>
        <w:t>th</w:t>
      </w:r>
      <w:r w:rsidR="00410C54">
        <w:rPr>
          <w:b/>
        </w:rPr>
        <w:t xml:space="preserve"> </w:t>
      </w:r>
      <w:r w:rsidRPr="001C2F96">
        <w:rPr>
          <w:b/>
        </w:rPr>
        <w:t xml:space="preserve"> </w:t>
      </w:r>
    </w:p>
    <w:p w:rsidR="001C2F96" w:rsidRDefault="00E73CA7" w:rsidP="001C2F96">
      <w:pPr>
        <w:ind w:firstLine="720"/>
      </w:pPr>
      <w:r>
        <w:t>Tue, Sept 12</w:t>
      </w:r>
      <w:r w:rsidRPr="00E73CA7">
        <w:rPr>
          <w:vertAlign w:val="superscript"/>
        </w:rPr>
        <w:t>th</w:t>
      </w:r>
      <w:r>
        <w:t xml:space="preserve"> </w:t>
      </w:r>
      <w:r w:rsidR="001C2F96">
        <w:t xml:space="preserve">        </w:t>
      </w:r>
    </w:p>
    <w:p w:rsidR="001C2F96" w:rsidRDefault="001C2F96" w:rsidP="001C2F96">
      <w:pPr>
        <w:ind w:left="1500" w:firstLine="720"/>
      </w:pPr>
      <w:r>
        <w:t>Unit II – Test</w:t>
      </w:r>
    </w:p>
    <w:p w:rsidR="001C2F96" w:rsidRDefault="001C2F96" w:rsidP="001C2F96">
      <w:pPr>
        <w:numPr>
          <w:ilvl w:val="0"/>
          <w:numId w:val="10"/>
        </w:numPr>
        <w:ind w:hanging="360"/>
      </w:pPr>
      <w:r>
        <w:t>40 MC questions and 2 Short Answer/Graphing questions</w:t>
      </w:r>
    </w:p>
    <w:p w:rsidR="001C2F96" w:rsidRDefault="001C2F96" w:rsidP="001C2F96">
      <w:pPr>
        <w:ind w:left="1440" w:firstLine="720"/>
      </w:pPr>
      <w:r>
        <w:t>HW:  re</w:t>
      </w:r>
      <w:r w:rsidR="00E73CA7">
        <w:t>ad McConnell pgs. 197-199 for Wednes</w:t>
      </w:r>
      <w:r>
        <w:t>day</w:t>
      </w:r>
    </w:p>
    <w:p w:rsidR="001C2F96" w:rsidRDefault="001C2F96" w:rsidP="001C2F96"/>
    <w:p w:rsidR="001C2F96" w:rsidRDefault="001C2F96" w:rsidP="001C2F96"/>
    <w:p w:rsidR="001C2F96" w:rsidRDefault="00E73CA7" w:rsidP="001C2F96">
      <w:pPr>
        <w:ind w:firstLine="720"/>
      </w:pPr>
      <w:r>
        <w:t>Wed, Sep 13</w:t>
      </w:r>
      <w:r w:rsidRPr="00E73CA7">
        <w:rPr>
          <w:vertAlign w:val="superscript"/>
        </w:rPr>
        <w:t>th</w:t>
      </w:r>
      <w:r>
        <w:t xml:space="preserve"> </w:t>
      </w:r>
      <w:r w:rsidR="001C2F96">
        <w:t xml:space="preserve">       </w:t>
      </w:r>
    </w:p>
    <w:p w:rsidR="001C2F96" w:rsidRDefault="001C2F96" w:rsidP="001C2F96">
      <w:r>
        <w:tab/>
      </w:r>
      <w:r>
        <w:tab/>
      </w:r>
      <w:r>
        <w:tab/>
        <w:t>Economic Principles in the News</w:t>
      </w:r>
    </w:p>
    <w:p w:rsidR="001C2F96" w:rsidRDefault="001C2F96" w:rsidP="001C2F96">
      <w:pPr>
        <w:ind w:left="1440" w:firstLine="720"/>
      </w:pPr>
      <w:r>
        <w:t xml:space="preserve">Market Structures, </w:t>
      </w:r>
      <w:proofErr w:type="spellStart"/>
      <w:r>
        <w:t>powerpt</w:t>
      </w:r>
      <w:proofErr w:type="spellEnd"/>
    </w:p>
    <w:p w:rsidR="001C2F96" w:rsidRDefault="001C2F96" w:rsidP="001C2F96">
      <w:pPr>
        <w:ind w:left="1440" w:firstLine="720"/>
      </w:pPr>
      <w:r>
        <w:t>HW:  read McConnell pgs. 200-208 for Thursday</w:t>
      </w:r>
    </w:p>
    <w:p w:rsidR="001C2F96" w:rsidRDefault="001C2F96" w:rsidP="001C2F96"/>
    <w:p w:rsidR="001C2F96" w:rsidRDefault="001C2F96" w:rsidP="001C2F96"/>
    <w:p w:rsidR="001C2F96" w:rsidRDefault="00E73CA7" w:rsidP="001C2F96">
      <w:pPr>
        <w:ind w:firstLine="720"/>
      </w:pPr>
      <w:r>
        <w:t>Thu, Sep 14</w:t>
      </w:r>
      <w:r w:rsidRPr="00E73CA7">
        <w:rPr>
          <w:vertAlign w:val="superscript"/>
        </w:rPr>
        <w:t>th</w:t>
      </w:r>
      <w:r>
        <w:t xml:space="preserve"> </w:t>
      </w:r>
      <w:r w:rsidR="001C2F96">
        <w:t xml:space="preserve">          </w:t>
      </w:r>
    </w:p>
    <w:p w:rsidR="001C2F96" w:rsidRDefault="001C2F96" w:rsidP="001C2F96">
      <w:pPr>
        <w:ind w:left="1440" w:firstLine="720"/>
      </w:pPr>
      <w:r>
        <w:t>Review Unit II Test</w:t>
      </w:r>
    </w:p>
    <w:p w:rsidR="001C2F96" w:rsidRDefault="001C2F96" w:rsidP="001C2F96">
      <w:pPr>
        <w:ind w:left="1440" w:firstLine="720"/>
      </w:pPr>
      <w:r>
        <w:t xml:space="preserve">Costs of Production, </w:t>
      </w:r>
      <w:proofErr w:type="spellStart"/>
      <w:r>
        <w:t>powerpt</w:t>
      </w:r>
      <w:proofErr w:type="spellEnd"/>
    </w:p>
    <w:p w:rsidR="001C2F96" w:rsidRDefault="001C2F96" w:rsidP="001C2F96">
      <w:pPr>
        <w:numPr>
          <w:ilvl w:val="0"/>
          <w:numId w:val="9"/>
        </w:numPr>
        <w:ind w:hanging="360"/>
      </w:pPr>
      <w:r>
        <w:t>economic costs and profits</w:t>
      </w:r>
    </w:p>
    <w:p w:rsidR="001C2F96" w:rsidRDefault="001C2F96" w:rsidP="001C2F96">
      <w:pPr>
        <w:ind w:left="2160"/>
      </w:pPr>
      <w:r>
        <w:t>Complete Stone pgs. 127</w:t>
      </w:r>
    </w:p>
    <w:p w:rsidR="001C2F96" w:rsidRDefault="001C2F96" w:rsidP="001C2F96">
      <w:pPr>
        <w:ind w:left="2160"/>
      </w:pPr>
      <w:r>
        <w:t>Law of Diminishing Returns - Review</w:t>
      </w:r>
    </w:p>
    <w:p w:rsidR="001C2F96" w:rsidRDefault="001C2F96" w:rsidP="001C2F96">
      <w:r>
        <w:tab/>
      </w:r>
    </w:p>
    <w:p w:rsidR="001C2F96" w:rsidRDefault="00E73CA7" w:rsidP="001C2F96">
      <w:pPr>
        <w:ind w:firstLine="720"/>
      </w:pPr>
      <w:r>
        <w:t>Fri, Sep 15</w:t>
      </w:r>
      <w:r w:rsidRPr="00E73CA7">
        <w:rPr>
          <w:vertAlign w:val="superscript"/>
        </w:rPr>
        <w:t>th</w:t>
      </w:r>
      <w:r>
        <w:t xml:space="preserve"> </w:t>
      </w:r>
      <w:r w:rsidR="001C2F96">
        <w:t xml:space="preserve">        </w:t>
      </w:r>
    </w:p>
    <w:p w:rsidR="001C2F96" w:rsidRDefault="001C2F96" w:rsidP="001C2F96">
      <w:r>
        <w:tab/>
      </w:r>
      <w:r>
        <w:tab/>
      </w:r>
      <w:r>
        <w:tab/>
        <w:t xml:space="preserve">Starter:  </w:t>
      </w:r>
      <w:proofErr w:type="spellStart"/>
      <w:r>
        <w:t>Accouting</w:t>
      </w:r>
      <w:proofErr w:type="spellEnd"/>
      <w:r>
        <w:t xml:space="preserve"> profit vs Economic profit</w:t>
      </w:r>
    </w:p>
    <w:p w:rsidR="001C2F96" w:rsidRDefault="001C2F96" w:rsidP="001C2F96">
      <w:pPr>
        <w:ind w:left="1440" w:firstLine="720"/>
      </w:pPr>
      <w:r>
        <w:t>Complete Stone pgs.117-121</w:t>
      </w:r>
    </w:p>
    <w:p w:rsidR="001C2F96" w:rsidRDefault="001C2F96" w:rsidP="001C2F96">
      <w:pPr>
        <w:ind w:left="1440" w:firstLine="720"/>
      </w:pPr>
      <w:r>
        <w:t xml:space="preserve">Costs of Production, </w:t>
      </w:r>
      <w:proofErr w:type="spellStart"/>
      <w:r>
        <w:t>powerpt</w:t>
      </w:r>
      <w:proofErr w:type="spellEnd"/>
    </w:p>
    <w:p w:rsidR="001C2F96" w:rsidRDefault="001C2F96" w:rsidP="001C2F96">
      <w:pPr>
        <w:numPr>
          <w:ilvl w:val="0"/>
          <w:numId w:val="9"/>
        </w:numPr>
        <w:ind w:hanging="360"/>
      </w:pPr>
      <w:r>
        <w:t>Production Function</w:t>
      </w:r>
    </w:p>
    <w:p w:rsidR="001C2F96" w:rsidRDefault="001C2F96" w:rsidP="001C2F96">
      <w:pPr>
        <w:numPr>
          <w:ilvl w:val="0"/>
          <w:numId w:val="9"/>
        </w:numPr>
        <w:ind w:hanging="360"/>
      </w:pPr>
      <w:r>
        <w:t>Measures of Costs</w:t>
      </w:r>
      <w:r>
        <w:tab/>
      </w:r>
      <w:r>
        <w:tab/>
      </w:r>
      <w:r>
        <w:tab/>
      </w:r>
    </w:p>
    <w:p w:rsidR="001C2F96" w:rsidRDefault="001C2F96" w:rsidP="001C2F96"/>
    <w:p w:rsidR="001C2F96" w:rsidRDefault="00E73CA7" w:rsidP="001C2F96">
      <w:pPr>
        <w:ind w:firstLine="720"/>
      </w:pPr>
      <w:r>
        <w:t>Mon, Sep</w:t>
      </w:r>
      <w:r w:rsidR="001C2F96">
        <w:t xml:space="preserve"> </w:t>
      </w:r>
      <w:r>
        <w:t>18</w:t>
      </w:r>
      <w:r w:rsidR="001C2F96">
        <w:rPr>
          <w:vertAlign w:val="superscript"/>
        </w:rPr>
        <w:t>th</w:t>
      </w:r>
      <w:r w:rsidR="001C2F96">
        <w:t xml:space="preserve">       </w:t>
      </w:r>
    </w:p>
    <w:p w:rsidR="001C2F96" w:rsidRDefault="001C2F96" w:rsidP="001C2F96">
      <w:r>
        <w:tab/>
      </w:r>
      <w:r>
        <w:tab/>
      </w:r>
      <w:r>
        <w:tab/>
        <w:t>Starter:  Production Function</w:t>
      </w:r>
    </w:p>
    <w:p w:rsidR="001C2F96" w:rsidRDefault="001C2F96" w:rsidP="001C2F96">
      <w:pPr>
        <w:ind w:left="1440" w:firstLine="720"/>
      </w:pPr>
      <w:r>
        <w:t xml:space="preserve">Costs of Production, </w:t>
      </w:r>
      <w:proofErr w:type="spellStart"/>
      <w:r>
        <w:t>powerpt</w:t>
      </w:r>
      <w:proofErr w:type="spellEnd"/>
      <w:r>
        <w:t xml:space="preserve"> </w:t>
      </w:r>
    </w:p>
    <w:p w:rsidR="001C2F96" w:rsidRDefault="001C2F96" w:rsidP="001C2F96">
      <w:pPr>
        <w:numPr>
          <w:ilvl w:val="0"/>
          <w:numId w:val="9"/>
        </w:numPr>
        <w:ind w:hanging="360"/>
      </w:pPr>
      <w:r>
        <w:t>Cost Curves (MC, ATC, AVC)</w:t>
      </w:r>
    </w:p>
    <w:p w:rsidR="001C2F96" w:rsidRDefault="001C2F96" w:rsidP="001C2F96">
      <w:pPr>
        <w:ind w:left="2160"/>
      </w:pPr>
      <w:r>
        <w:t>Complete Stone pgs. 128-133</w:t>
      </w:r>
    </w:p>
    <w:p w:rsidR="001C2F96" w:rsidRDefault="001C2F96" w:rsidP="001C2F96">
      <w:pPr>
        <w:ind w:left="1440" w:firstLine="720"/>
      </w:pPr>
      <w:r>
        <w:t>HW:  read McConnell pgs. 209-216 for Tuesday</w:t>
      </w:r>
    </w:p>
    <w:p w:rsidR="001C2F96" w:rsidRDefault="001C2F96" w:rsidP="001C2F96"/>
    <w:p w:rsidR="001C2F96" w:rsidRDefault="00E73CA7" w:rsidP="001C2F96">
      <w:pPr>
        <w:ind w:firstLine="720"/>
      </w:pPr>
      <w:r>
        <w:t>Tue, Sep 19</w:t>
      </w:r>
      <w:r w:rsidR="001C2F96" w:rsidRPr="00F973F3">
        <w:rPr>
          <w:vertAlign w:val="superscript"/>
        </w:rPr>
        <w:t>th</w:t>
      </w:r>
      <w:r w:rsidR="001C2F96">
        <w:t xml:space="preserve">      </w:t>
      </w:r>
    </w:p>
    <w:p w:rsidR="001C2F96" w:rsidRDefault="001C2F96" w:rsidP="001C2F96">
      <w:r>
        <w:tab/>
      </w:r>
      <w:r>
        <w:tab/>
      </w:r>
      <w:r>
        <w:tab/>
        <w:t>Starter:  Fixed and Variable Costs</w:t>
      </w:r>
    </w:p>
    <w:p w:rsidR="001C2F96" w:rsidRDefault="001C2F96" w:rsidP="001C2F96">
      <w:pPr>
        <w:ind w:left="1440" w:firstLine="720"/>
      </w:pPr>
      <w:r>
        <w:t>Long-run Production Costs</w:t>
      </w:r>
    </w:p>
    <w:p w:rsidR="001C2F96" w:rsidRDefault="001C2F96" w:rsidP="001C2F96">
      <w:pPr>
        <w:ind w:left="1440" w:firstLine="720"/>
      </w:pPr>
      <w:r>
        <w:t>Complete Stone pgs. 135-138 in class</w:t>
      </w:r>
    </w:p>
    <w:p w:rsidR="001C2F96" w:rsidRDefault="00E73CA7" w:rsidP="001C2F96">
      <w:pPr>
        <w:ind w:firstLine="720"/>
      </w:pPr>
      <w:r>
        <w:lastRenderedPageBreak/>
        <w:t>Wed, Sep 20</w:t>
      </w:r>
      <w:r w:rsidR="001C2F96" w:rsidRPr="006F7D8F">
        <w:rPr>
          <w:vertAlign w:val="superscript"/>
        </w:rPr>
        <w:t>th</w:t>
      </w:r>
      <w:r w:rsidR="001C2F96">
        <w:t xml:space="preserve">         </w:t>
      </w:r>
    </w:p>
    <w:p w:rsidR="001C2F96" w:rsidRDefault="001C2F96" w:rsidP="001C2F96">
      <w:pPr>
        <w:ind w:left="1440" w:firstLine="720"/>
      </w:pPr>
      <w:r>
        <w:t>Starter:  Economies of Scale</w:t>
      </w:r>
    </w:p>
    <w:p w:rsidR="001C2F96" w:rsidRDefault="001C2F96" w:rsidP="001C2F96">
      <w:pPr>
        <w:ind w:left="1440" w:firstLine="720"/>
      </w:pPr>
      <w:r>
        <w:t xml:space="preserve">Pure Competition, </w:t>
      </w:r>
      <w:proofErr w:type="spellStart"/>
      <w:r>
        <w:t>powerpt</w:t>
      </w:r>
      <w:proofErr w:type="spellEnd"/>
    </w:p>
    <w:p w:rsidR="001C2F96" w:rsidRDefault="001C2F96" w:rsidP="001C2F96">
      <w:pPr>
        <w:numPr>
          <w:ilvl w:val="0"/>
          <w:numId w:val="9"/>
        </w:numPr>
        <w:ind w:hanging="360"/>
      </w:pPr>
      <w:r>
        <w:t>Intro to PC:  Revenue and Profit Maximization</w:t>
      </w:r>
    </w:p>
    <w:p w:rsidR="001C2F96" w:rsidRDefault="001C2F96" w:rsidP="001C2F96">
      <w:r>
        <w:tab/>
      </w:r>
      <w:r>
        <w:tab/>
      </w:r>
      <w:r>
        <w:tab/>
        <w:t>Complete Stone pgs. 139-143</w:t>
      </w:r>
      <w:r>
        <w:tab/>
      </w:r>
    </w:p>
    <w:p w:rsidR="001C2F96" w:rsidRDefault="001C2F96" w:rsidP="001C2F96">
      <w:pPr>
        <w:ind w:left="1440" w:firstLine="720"/>
      </w:pPr>
      <w:r>
        <w:t>HW:  read McConnell pgs. 220-226 for Thursday</w:t>
      </w:r>
    </w:p>
    <w:p w:rsidR="001C2F96" w:rsidRDefault="001C2F96" w:rsidP="001C2F96"/>
    <w:p w:rsidR="001C2F96" w:rsidRDefault="00E73CA7" w:rsidP="001C2F96">
      <w:pPr>
        <w:ind w:firstLine="720"/>
      </w:pPr>
      <w:r>
        <w:t>Thu, Sep 21</w:t>
      </w:r>
      <w:r w:rsidRPr="00E73CA7">
        <w:rPr>
          <w:vertAlign w:val="superscript"/>
        </w:rPr>
        <w:t>st</w:t>
      </w:r>
      <w:r>
        <w:t xml:space="preserve"> </w:t>
      </w:r>
      <w:r w:rsidR="001C2F96">
        <w:t xml:space="preserve">            </w:t>
      </w:r>
    </w:p>
    <w:p w:rsidR="001C2F96" w:rsidRDefault="001C2F96" w:rsidP="001C2F96">
      <w:r>
        <w:tab/>
      </w:r>
      <w:r>
        <w:tab/>
      </w:r>
      <w:r>
        <w:tab/>
        <w:t xml:space="preserve">Pure Competition, </w:t>
      </w:r>
      <w:proofErr w:type="spellStart"/>
      <w:r>
        <w:t>powerpt</w:t>
      </w:r>
      <w:proofErr w:type="spellEnd"/>
    </w:p>
    <w:p w:rsidR="001C2F96" w:rsidRDefault="001C2F96" w:rsidP="001C2F96">
      <w:pPr>
        <w:numPr>
          <w:ilvl w:val="0"/>
          <w:numId w:val="9"/>
        </w:numPr>
        <w:ind w:hanging="360"/>
      </w:pPr>
      <w:r>
        <w:t>Shut Down and Exit</w:t>
      </w:r>
    </w:p>
    <w:p w:rsidR="001C2F96" w:rsidRDefault="001C2F96" w:rsidP="001C2F96">
      <w:pPr>
        <w:ind w:left="1440" w:firstLine="720"/>
      </w:pPr>
      <w:r>
        <w:t>Complete Unit III – Problem Set – Production Costs</w:t>
      </w:r>
      <w:r>
        <w:tab/>
      </w:r>
      <w:r>
        <w:tab/>
      </w:r>
      <w:r>
        <w:tab/>
      </w:r>
    </w:p>
    <w:p w:rsidR="001C2F96" w:rsidRDefault="001C2F96" w:rsidP="001C2F96"/>
    <w:p w:rsidR="001C2F96" w:rsidRDefault="00E73CA7" w:rsidP="001C2F96">
      <w:pPr>
        <w:ind w:firstLine="720"/>
      </w:pPr>
      <w:r>
        <w:t>Fri, Sep 22</w:t>
      </w:r>
      <w:r w:rsidRPr="00E73CA7">
        <w:rPr>
          <w:vertAlign w:val="superscript"/>
        </w:rPr>
        <w:t>nd</w:t>
      </w:r>
      <w:r>
        <w:t xml:space="preserve"> </w:t>
      </w:r>
      <w:r w:rsidR="001C2F96">
        <w:t xml:space="preserve">     </w:t>
      </w:r>
    </w:p>
    <w:p w:rsidR="001C2F96" w:rsidRDefault="001C2F96" w:rsidP="001C2F96">
      <w:r>
        <w:tab/>
      </w:r>
      <w:r>
        <w:tab/>
      </w:r>
      <w:r>
        <w:tab/>
        <w:t>Review answers Unit III – Problem Set – Production Costs</w:t>
      </w:r>
    </w:p>
    <w:p w:rsidR="001C2F96" w:rsidRDefault="001C2F96" w:rsidP="001C2F96">
      <w:r>
        <w:tab/>
      </w:r>
      <w:r>
        <w:tab/>
      </w:r>
      <w:r>
        <w:tab/>
        <w:t>Complete Stone pgs. 145-155 for Tuesday</w:t>
      </w:r>
    </w:p>
    <w:p w:rsidR="001C2F96" w:rsidRDefault="001C2F96" w:rsidP="001C2F96">
      <w:pPr>
        <w:numPr>
          <w:ilvl w:val="0"/>
          <w:numId w:val="9"/>
        </w:numPr>
        <w:ind w:hanging="360"/>
      </w:pPr>
      <w:r>
        <w:t>Profit Max by a Perfectly Comp Firm</w:t>
      </w:r>
    </w:p>
    <w:p w:rsidR="001C2F96" w:rsidRDefault="001C2F96" w:rsidP="001C2F96">
      <w:pPr>
        <w:ind w:left="1440" w:firstLine="720"/>
      </w:pPr>
      <w:r>
        <w:t>HW:  rea</w:t>
      </w:r>
      <w:r w:rsidR="00E73CA7">
        <w:t>d McConnell pgs. 227-235 for Mon</w:t>
      </w:r>
      <w:r>
        <w:t>day</w:t>
      </w:r>
    </w:p>
    <w:p w:rsidR="001C2F96" w:rsidRDefault="001C2F96" w:rsidP="001C2F96"/>
    <w:p w:rsidR="001C2F96" w:rsidRDefault="00E73CA7" w:rsidP="001C2F96">
      <w:pPr>
        <w:ind w:firstLine="720"/>
      </w:pPr>
      <w:r>
        <w:t>Mon, Sep 25</w:t>
      </w:r>
      <w:r w:rsidRPr="00E73CA7">
        <w:rPr>
          <w:vertAlign w:val="superscript"/>
        </w:rPr>
        <w:t>th</w:t>
      </w:r>
      <w:r>
        <w:t xml:space="preserve"> </w:t>
      </w:r>
      <w:r w:rsidR="001C2F96">
        <w:t xml:space="preserve">           </w:t>
      </w:r>
    </w:p>
    <w:p w:rsidR="001C2F96" w:rsidRDefault="001C2F96" w:rsidP="001C2F96">
      <w:r>
        <w:tab/>
      </w:r>
      <w:r>
        <w:tab/>
      </w:r>
      <w:r>
        <w:tab/>
        <w:t>Starter:  Review answer to Stone pgs. 145-155</w:t>
      </w:r>
    </w:p>
    <w:p w:rsidR="001C2F96" w:rsidRDefault="001C2F96" w:rsidP="001C2F96">
      <w:pPr>
        <w:ind w:left="1500" w:firstLine="660"/>
      </w:pPr>
      <w:r>
        <w:t xml:space="preserve">Pure Competition, </w:t>
      </w:r>
      <w:proofErr w:type="spellStart"/>
      <w:r>
        <w:t>powerpt</w:t>
      </w:r>
      <w:proofErr w:type="spellEnd"/>
    </w:p>
    <w:p w:rsidR="001C2F96" w:rsidRDefault="001C2F96" w:rsidP="001C2F96">
      <w:pPr>
        <w:numPr>
          <w:ilvl w:val="0"/>
          <w:numId w:val="9"/>
        </w:numPr>
        <w:ind w:hanging="360"/>
      </w:pPr>
      <w:r>
        <w:t xml:space="preserve">changes in Supply and Demand and Long-Run </w:t>
      </w:r>
      <w:proofErr w:type="spellStart"/>
      <w:r>
        <w:t>Eq</w:t>
      </w:r>
      <w:proofErr w:type="spellEnd"/>
    </w:p>
    <w:p w:rsidR="001C2F96" w:rsidRDefault="001C2F96" w:rsidP="001C2F96">
      <w:r>
        <w:tab/>
      </w:r>
      <w:r>
        <w:tab/>
      </w:r>
      <w:r>
        <w:tab/>
        <w:t>Complete Stone pgs. 167-169</w:t>
      </w:r>
    </w:p>
    <w:p w:rsidR="001C2F96" w:rsidRDefault="001C2F96" w:rsidP="001C2F96">
      <w:pPr>
        <w:ind w:left="1440" w:firstLine="720"/>
      </w:pPr>
      <w:r>
        <w:t>HW:  r</w:t>
      </w:r>
      <w:r w:rsidR="00E73CA7">
        <w:t xml:space="preserve">ead McConnell pgs. 239-251 for </w:t>
      </w:r>
      <w:r>
        <w:t>Tuesday</w:t>
      </w:r>
    </w:p>
    <w:p w:rsidR="001C2F96" w:rsidRDefault="001C2F96" w:rsidP="001C2F96"/>
    <w:p w:rsidR="001C2F96" w:rsidRDefault="00E73CA7" w:rsidP="001C2F96">
      <w:pPr>
        <w:ind w:firstLine="720"/>
      </w:pPr>
      <w:r>
        <w:t>Tue, Sep 26</w:t>
      </w:r>
      <w:r w:rsidR="001C2F96" w:rsidRPr="006F7D8F">
        <w:rPr>
          <w:vertAlign w:val="superscript"/>
        </w:rPr>
        <w:t>th</w:t>
      </w:r>
      <w:r w:rsidR="001C2F96">
        <w:t xml:space="preserve">       </w:t>
      </w:r>
    </w:p>
    <w:p w:rsidR="001C2F96" w:rsidRDefault="001C2F96" w:rsidP="001C2F96">
      <w:pPr>
        <w:ind w:left="1440" w:firstLine="720"/>
      </w:pPr>
      <w:r>
        <w:t>Starter:  Review Stone pgs. 167-169</w:t>
      </w:r>
    </w:p>
    <w:p w:rsidR="001C2F96" w:rsidRDefault="001C2F96" w:rsidP="001C2F96">
      <w:pPr>
        <w:ind w:left="1440" w:firstLine="720"/>
      </w:pPr>
      <w:r>
        <w:t>Complete Unit III – Problem Set – Pure Competition</w:t>
      </w:r>
    </w:p>
    <w:p w:rsidR="001C2F96" w:rsidRDefault="001C2F96" w:rsidP="001C2F96">
      <w:pPr>
        <w:ind w:left="2160"/>
      </w:pPr>
      <w:r>
        <w:t>Complete Stone pgs. 171-174</w:t>
      </w:r>
    </w:p>
    <w:p w:rsidR="001C2F96" w:rsidRDefault="001C2F96" w:rsidP="001C2F96">
      <w:pPr>
        <w:ind w:left="2160"/>
      </w:pPr>
      <w:r>
        <w:t>HW:  read McConnell pgs. 239-251 for Tuesday</w:t>
      </w:r>
      <w:r>
        <w:tab/>
      </w:r>
      <w:r>
        <w:tab/>
      </w:r>
      <w:r>
        <w:tab/>
      </w:r>
    </w:p>
    <w:p w:rsidR="001C2F96" w:rsidRDefault="001C2F96" w:rsidP="001C2F96"/>
    <w:p w:rsidR="001C2F96" w:rsidRDefault="00E73CA7" w:rsidP="001C2F96">
      <w:pPr>
        <w:ind w:firstLine="720"/>
      </w:pPr>
      <w:r>
        <w:t>Wed, Sep 27</w:t>
      </w:r>
      <w:r w:rsidR="001C2F96">
        <w:rPr>
          <w:vertAlign w:val="superscript"/>
        </w:rPr>
        <w:t>th</w:t>
      </w:r>
      <w:r w:rsidR="001C2F96">
        <w:t xml:space="preserve">       </w:t>
      </w:r>
    </w:p>
    <w:p w:rsidR="001C2F96" w:rsidRDefault="001C2F96" w:rsidP="001C2F96">
      <w:pPr>
        <w:ind w:left="1440" w:firstLine="720"/>
      </w:pPr>
      <w:r>
        <w:t>Starter:  What if MC and ATC shift for the firm?</w:t>
      </w:r>
    </w:p>
    <w:p w:rsidR="001C2F96" w:rsidRDefault="001C2F96" w:rsidP="001C2F96">
      <w:pPr>
        <w:ind w:left="1440" w:firstLine="720"/>
      </w:pPr>
      <w:r>
        <w:t>PC Review:</w:t>
      </w:r>
      <w:r>
        <w:tab/>
        <w:t>Stone pgs. 213-215, #1-15</w:t>
      </w:r>
    </w:p>
    <w:p w:rsidR="001C2F96" w:rsidRDefault="001C2F96" w:rsidP="001C2F96">
      <w:pPr>
        <w:ind w:left="2160"/>
      </w:pPr>
      <w:r>
        <w:t>HW:  read McConnell pgs. 239-251 for Thursday</w:t>
      </w:r>
    </w:p>
    <w:p w:rsidR="001C2F96" w:rsidRDefault="001C2F96" w:rsidP="001C2F96"/>
    <w:p w:rsidR="001C2F96" w:rsidRDefault="00E73CA7" w:rsidP="001C2F96">
      <w:pPr>
        <w:ind w:firstLine="720"/>
      </w:pPr>
      <w:r>
        <w:t>Thu, Sep 28</w:t>
      </w:r>
      <w:r w:rsidR="001C2F96">
        <w:rPr>
          <w:vertAlign w:val="superscript"/>
        </w:rPr>
        <w:t>th</w:t>
      </w:r>
      <w:r w:rsidR="001C2F96">
        <w:t xml:space="preserve">   </w:t>
      </w:r>
    </w:p>
    <w:p w:rsidR="001C2F96" w:rsidRDefault="001C2F96" w:rsidP="001C2F96">
      <w:pPr>
        <w:ind w:left="1440" w:firstLine="720"/>
      </w:pPr>
      <w:r>
        <w:t>Unit III (Part One) – Test</w:t>
      </w:r>
    </w:p>
    <w:p w:rsidR="001C2F96" w:rsidRDefault="001C2F96" w:rsidP="001C2F96">
      <w:pPr>
        <w:numPr>
          <w:ilvl w:val="0"/>
          <w:numId w:val="11"/>
        </w:numPr>
        <w:ind w:hanging="360"/>
      </w:pPr>
      <w:r>
        <w:t>35 MC (70 pts)</w:t>
      </w:r>
    </w:p>
    <w:p w:rsidR="001C2F96" w:rsidRDefault="001C2F96" w:rsidP="001C2F96">
      <w:pPr>
        <w:numPr>
          <w:ilvl w:val="0"/>
          <w:numId w:val="11"/>
        </w:numPr>
        <w:ind w:hanging="360"/>
      </w:pPr>
      <w:r>
        <w:t>2 or 3 FR (30 pts)</w:t>
      </w:r>
    </w:p>
    <w:p w:rsidR="001C2F96" w:rsidRDefault="001C2F96" w:rsidP="00410C54">
      <w:r>
        <w:tab/>
      </w:r>
      <w:r w:rsidR="00E73CA7">
        <w:t>Fri, Sep 29</w:t>
      </w:r>
      <w:r>
        <w:rPr>
          <w:vertAlign w:val="superscript"/>
        </w:rPr>
        <w:t>th</w:t>
      </w:r>
      <w:r>
        <w:t xml:space="preserve">  </w:t>
      </w:r>
    </w:p>
    <w:p w:rsidR="001C2F96" w:rsidRDefault="001C2F96" w:rsidP="001C2F96">
      <w:pPr>
        <w:ind w:left="1440" w:firstLine="720"/>
      </w:pPr>
      <w:r>
        <w:t>Starter:  Examples of Monopolies</w:t>
      </w:r>
    </w:p>
    <w:p w:rsidR="001C2F96" w:rsidRDefault="001C2F96" w:rsidP="001C2F96">
      <w:r>
        <w:tab/>
      </w:r>
      <w:r>
        <w:tab/>
      </w:r>
      <w:r>
        <w:tab/>
        <w:t>Compare PC to a Monopoly</w:t>
      </w:r>
    </w:p>
    <w:p w:rsidR="001C2F96" w:rsidRDefault="001C2F96" w:rsidP="001C2F96">
      <w:pPr>
        <w:ind w:left="1440" w:firstLine="720"/>
      </w:pPr>
      <w:r>
        <w:t xml:space="preserve">Monopoly, </w:t>
      </w:r>
      <w:proofErr w:type="spellStart"/>
      <w:r>
        <w:t>powerpt</w:t>
      </w:r>
      <w:proofErr w:type="spellEnd"/>
    </w:p>
    <w:p w:rsidR="001C2F96" w:rsidRDefault="001C2F96" w:rsidP="001C2F96">
      <w:pPr>
        <w:numPr>
          <w:ilvl w:val="0"/>
          <w:numId w:val="11"/>
        </w:numPr>
        <w:ind w:hanging="360"/>
      </w:pPr>
      <w:r>
        <w:t>Demand Curve of a Monopoly</w:t>
      </w:r>
    </w:p>
    <w:p w:rsidR="001C2F96" w:rsidRDefault="001C2F96" w:rsidP="001C2F96">
      <w:pPr>
        <w:ind w:left="1500" w:firstLine="660"/>
      </w:pPr>
      <w:r>
        <w:t>HW:  read McConnell pgs. 254-263 for Tuesday</w:t>
      </w:r>
    </w:p>
    <w:p w:rsidR="001C2F96" w:rsidRDefault="00410C54" w:rsidP="001C2F96">
      <w:pPr>
        <w:ind w:firstLine="720"/>
      </w:pPr>
      <w:r>
        <w:lastRenderedPageBreak/>
        <w:t>Mon, Oct 2</w:t>
      </w:r>
      <w:r w:rsidRPr="00410C54">
        <w:rPr>
          <w:vertAlign w:val="superscript"/>
        </w:rPr>
        <w:t>nd</w:t>
      </w:r>
      <w:r>
        <w:t xml:space="preserve"> </w:t>
      </w:r>
      <w:r w:rsidR="001C2F96">
        <w:t xml:space="preserve">   </w:t>
      </w:r>
    </w:p>
    <w:p w:rsidR="001C2F96" w:rsidRDefault="001C2F96" w:rsidP="001C2F96">
      <w:pPr>
        <w:ind w:left="1440" w:firstLine="720"/>
      </w:pPr>
      <w:r>
        <w:t>Starter:  Review Unit III - Test</w:t>
      </w:r>
    </w:p>
    <w:p w:rsidR="001C2F96" w:rsidRDefault="001C2F96" w:rsidP="001C2F96">
      <w:pPr>
        <w:ind w:left="1440" w:firstLine="720"/>
      </w:pPr>
      <w:r>
        <w:t xml:space="preserve">Monopoly, </w:t>
      </w:r>
      <w:proofErr w:type="spellStart"/>
      <w:r>
        <w:t>powerpt</w:t>
      </w:r>
      <w:proofErr w:type="spellEnd"/>
    </w:p>
    <w:p w:rsidR="001C2F96" w:rsidRDefault="001C2F96" w:rsidP="001C2F96">
      <w:pPr>
        <w:numPr>
          <w:ilvl w:val="0"/>
          <w:numId w:val="11"/>
        </w:numPr>
        <w:ind w:hanging="360"/>
      </w:pPr>
      <w:r>
        <w:t>Profit Max for a Monopoly</w:t>
      </w:r>
    </w:p>
    <w:p w:rsidR="001C2F96" w:rsidRDefault="001C2F96" w:rsidP="001C2F96">
      <w:pPr>
        <w:numPr>
          <w:ilvl w:val="0"/>
          <w:numId w:val="11"/>
        </w:numPr>
        <w:ind w:hanging="360"/>
      </w:pPr>
      <w:r>
        <w:t>Profit vs Loss for a Monopoly</w:t>
      </w:r>
    </w:p>
    <w:p w:rsidR="001C2F96" w:rsidRDefault="001C2F96" w:rsidP="001C2F96">
      <w:pPr>
        <w:ind w:left="1440" w:firstLine="720"/>
      </w:pPr>
      <w:r>
        <w:t>Complete Stone pgs. 179-181</w:t>
      </w:r>
    </w:p>
    <w:p w:rsidR="001C2F96" w:rsidRDefault="001C2F96" w:rsidP="001C2F96">
      <w:pPr>
        <w:ind w:left="1500" w:firstLine="660"/>
      </w:pPr>
      <w:r>
        <w:t>HW:  read McConnell pgs. 254-263 for Tuesday</w:t>
      </w:r>
    </w:p>
    <w:p w:rsidR="00410C54" w:rsidRDefault="00410C54" w:rsidP="001C2F96">
      <w:pPr>
        <w:ind w:firstLine="720"/>
      </w:pPr>
    </w:p>
    <w:p w:rsidR="001C2F96" w:rsidRDefault="00410C54" w:rsidP="001C2F96">
      <w:pPr>
        <w:ind w:firstLine="720"/>
      </w:pPr>
      <w:r>
        <w:t>Tue, Oct 3</w:t>
      </w:r>
      <w:r w:rsidRPr="00410C54">
        <w:rPr>
          <w:vertAlign w:val="superscript"/>
        </w:rPr>
        <w:t>rd</w:t>
      </w:r>
      <w:r>
        <w:t xml:space="preserve"> </w:t>
      </w:r>
      <w:r w:rsidR="001C2F96">
        <w:t xml:space="preserve">       </w:t>
      </w:r>
    </w:p>
    <w:p w:rsidR="001C2F96" w:rsidRDefault="001C2F96" w:rsidP="001C2F96">
      <w:pPr>
        <w:ind w:left="1440" w:firstLine="720"/>
      </w:pPr>
      <w:r>
        <w:t>Starter:  Define natural monopoly.</w:t>
      </w:r>
      <w:r>
        <w:tab/>
      </w:r>
      <w:r>
        <w:tab/>
      </w:r>
    </w:p>
    <w:p w:rsidR="001C2F96" w:rsidRDefault="001C2F96" w:rsidP="001C2F96">
      <w:pPr>
        <w:ind w:left="1440" w:firstLine="720"/>
      </w:pPr>
      <w:r>
        <w:t xml:space="preserve">Monopoly, </w:t>
      </w:r>
      <w:proofErr w:type="spellStart"/>
      <w:r>
        <w:t>powerpt</w:t>
      </w:r>
      <w:proofErr w:type="spellEnd"/>
    </w:p>
    <w:p w:rsidR="001C2F96" w:rsidRDefault="001C2F96" w:rsidP="001C2F96">
      <w:pPr>
        <w:numPr>
          <w:ilvl w:val="0"/>
          <w:numId w:val="11"/>
        </w:numPr>
        <w:ind w:hanging="360"/>
      </w:pPr>
      <w:r>
        <w:t>P, Q, Profit, Loss for a Monopoly</w:t>
      </w:r>
    </w:p>
    <w:p w:rsidR="001C2F96" w:rsidRDefault="001C2F96" w:rsidP="001C2F96">
      <w:pPr>
        <w:ind w:left="2160"/>
      </w:pPr>
      <w:r>
        <w:t>Complete Stone pgs. 183-185</w:t>
      </w:r>
    </w:p>
    <w:p w:rsidR="001C2F96" w:rsidRDefault="001C2F96" w:rsidP="001C2F96"/>
    <w:p w:rsidR="001C2F96" w:rsidRDefault="00410C54" w:rsidP="001C2F96">
      <w:pPr>
        <w:ind w:firstLine="720"/>
      </w:pPr>
      <w:r>
        <w:t>Wed, Oct 4</w:t>
      </w:r>
      <w:r w:rsidRPr="00410C54">
        <w:rPr>
          <w:vertAlign w:val="superscript"/>
        </w:rPr>
        <w:t>th</w:t>
      </w:r>
      <w:r>
        <w:t xml:space="preserve"> </w:t>
      </w:r>
      <w:r w:rsidR="001C2F96">
        <w:t xml:space="preserve"> </w:t>
      </w:r>
    </w:p>
    <w:p w:rsidR="001C2F96" w:rsidRDefault="001C2F96" w:rsidP="001C2F96">
      <w:pPr>
        <w:ind w:left="1440" w:firstLine="720"/>
      </w:pPr>
      <w:r>
        <w:t>Starter:  Draw D, MR, and MC curves for a monopoly</w:t>
      </w:r>
    </w:p>
    <w:p w:rsidR="001C2F96" w:rsidRDefault="001C2F96" w:rsidP="001C2F96">
      <w:r>
        <w:tab/>
      </w:r>
      <w:r>
        <w:tab/>
      </w:r>
      <w:r>
        <w:tab/>
        <w:t xml:space="preserve">Monopoly, </w:t>
      </w:r>
      <w:proofErr w:type="spellStart"/>
      <w:r>
        <w:t>powerpt</w:t>
      </w:r>
      <w:proofErr w:type="spellEnd"/>
    </w:p>
    <w:p w:rsidR="001C2F96" w:rsidRDefault="001C2F96" w:rsidP="001C2F96">
      <w:pPr>
        <w:numPr>
          <w:ilvl w:val="0"/>
          <w:numId w:val="11"/>
        </w:numPr>
        <w:ind w:hanging="360"/>
      </w:pPr>
      <w:r>
        <w:t>Welfare costs and Deadweight loss</w:t>
      </w:r>
    </w:p>
    <w:p w:rsidR="001C2F96" w:rsidRDefault="001C2F96" w:rsidP="001C2F96">
      <w:pPr>
        <w:numPr>
          <w:ilvl w:val="0"/>
          <w:numId w:val="11"/>
        </w:numPr>
        <w:ind w:hanging="360"/>
      </w:pPr>
      <w:r>
        <w:t>Price discrimination</w:t>
      </w:r>
    </w:p>
    <w:p w:rsidR="001C2F96" w:rsidRDefault="001C2F96" w:rsidP="001C2F96">
      <w:pPr>
        <w:ind w:left="1440" w:firstLine="720"/>
      </w:pPr>
      <w:r>
        <w:t>Complete Stone pgs. 187-191</w:t>
      </w:r>
    </w:p>
    <w:p w:rsidR="001C2F96" w:rsidRDefault="001C2F96" w:rsidP="001C2F96">
      <w:pPr>
        <w:ind w:left="1440" w:firstLine="720"/>
      </w:pPr>
      <w:r>
        <w:t>HW:  rea</w:t>
      </w:r>
      <w:r w:rsidR="00410C54">
        <w:t>d McConnell pgs. 263-273 for Thurs</w:t>
      </w:r>
      <w:r>
        <w:t>day</w:t>
      </w:r>
      <w:r>
        <w:rPr>
          <w:b/>
        </w:rPr>
        <w:tab/>
      </w:r>
    </w:p>
    <w:p w:rsidR="001C2F96" w:rsidRDefault="001C2F96" w:rsidP="001C2F96"/>
    <w:p w:rsidR="001C2F96" w:rsidRDefault="001C2F96" w:rsidP="001C2F96"/>
    <w:p w:rsidR="001C2F96" w:rsidRDefault="00410C54" w:rsidP="001C2F96">
      <w:pPr>
        <w:ind w:firstLine="720"/>
      </w:pPr>
      <w:r>
        <w:t>Thu, Oct 5</w:t>
      </w:r>
      <w:r w:rsidR="001C2F96">
        <w:rPr>
          <w:vertAlign w:val="superscript"/>
        </w:rPr>
        <w:t>th</w:t>
      </w:r>
      <w:r w:rsidR="001C2F96">
        <w:t xml:space="preserve">  </w:t>
      </w:r>
    </w:p>
    <w:p w:rsidR="001C2F96" w:rsidRDefault="001C2F96" w:rsidP="001C2F96">
      <w:r>
        <w:tab/>
      </w:r>
      <w:r>
        <w:tab/>
      </w:r>
      <w:r>
        <w:tab/>
        <w:t>Starter: Graph Deadweight loss</w:t>
      </w:r>
    </w:p>
    <w:p w:rsidR="001C2F96" w:rsidRDefault="001C2F96" w:rsidP="001C2F96">
      <w:pPr>
        <w:ind w:left="1440" w:firstLine="720"/>
      </w:pPr>
      <w:r>
        <w:t>Review Stone pgs. 187-191</w:t>
      </w:r>
    </w:p>
    <w:p w:rsidR="001C2F96" w:rsidRDefault="001C2F96" w:rsidP="001C2F96">
      <w:pPr>
        <w:numPr>
          <w:ilvl w:val="0"/>
          <w:numId w:val="11"/>
        </w:numPr>
        <w:ind w:hanging="360"/>
      </w:pPr>
      <w:r>
        <w:t>Monopolies and Consumer Surplus</w:t>
      </w:r>
    </w:p>
    <w:p w:rsidR="001C2F96" w:rsidRDefault="001C2F96" w:rsidP="001C2F96">
      <w:r>
        <w:tab/>
      </w:r>
      <w:r>
        <w:tab/>
      </w:r>
      <w:r>
        <w:tab/>
      </w:r>
    </w:p>
    <w:p w:rsidR="001C2F96" w:rsidRDefault="00410C54" w:rsidP="001C2F96">
      <w:pPr>
        <w:ind w:firstLine="720"/>
      </w:pPr>
      <w:r>
        <w:t>Fri, Oct 6</w:t>
      </w:r>
      <w:r w:rsidR="001C2F96">
        <w:rPr>
          <w:vertAlign w:val="superscript"/>
        </w:rPr>
        <w:t>th</w:t>
      </w:r>
      <w:r w:rsidR="001C2F96">
        <w:t xml:space="preserve">       </w:t>
      </w:r>
    </w:p>
    <w:p w:rsidR="001C2F96" w:rsidRDefault="001C2F96" w:rsidP="001C2F96">
      <w:pPr>
        <w:ind w:left="1440" w:firstLine="720"/>
      </w:pPr>
      <w:r>
        <w:t xml:space="preserve">Monopoly, </w:t>
      </w:r>
      <w:proofErr w:type="spellStart"/>
      <w:r>
        <w:t>powerpt</w:t>
      </w:r>
      <w:proofErr w:type="spellEnd"/>
    </w:p>
    <w:p w:rsidR="001C2F96" w:rsidRDefault="001C2F96" w:rsidP="001C2F96">
      <w:pPr>
        <w:numPr>
          <w:ilvl w:val="0"/>
          <w:numId w:val="11"/>
        </w:numPr>
        <w:ind w:hanging="360"/>
      </w:pPr>
      <w:r>
        <w:t>Public Policy towards monopolies</w:t>
      </w:r>
    </w:p>
    <w:p w:rsidR="001C2F96" w:rsidRDefault="001C2F96" w:rsidP="001C2F96">
      <w:r>
        <w:tab/>
      </w:r>
      <w:r>
        <w:tab/>
      </w:r>
      <w:r>
        <w:tab/>
        <w:t>Complete Stone pgs. 193-195</w:t>
      </w:r>
    </w:p>
    <w:p w:rsidR="001C2F96" w:rsidRDefault="001C2F96" w:rsidP="001C2F96">
      <w:pPr>
        <w:ind w:left="1440" w:firstLine="720"/>
      </w:pPr>
      <w:r>
        <w:t>Complete Unit III – Problem Set – Monopoly</w:t>
      </w:r>
    </w:p>
    <w:p w:rsidR="001C2F96" w:rsidRDefault="001C2F96" w:rsidP="001C2F96"/>
    <w:p w:rsidR="001C2F96" w:rsidRDefault="00410C54" w:rsidP="001C2F96">
      <w:pPr>
        <w:ind w:firstLine="720"/>
      </w:pPr>
      <w:r>
        <w:t>Tue, Oct 10</w:t>
      </w:r>
      <w:r w:rsidR="001C2F96" w:rsidRPr="00AA0294">
        <w:rPr>
          <w:vertAlign w:val="superscript"/>
        </w:rPr>
        <w:t>th</w:t>
      </w:r>
      <w:r w:rsidR="001C2F96">
        <w:t xml:space="preserve">   </w:t>
      </w:r>
    </w:p>
    <w:p w:rsidR="001C2F96" w:rsidRDefault="001C2F96" w:rsidP="001C2F96">
      <w:pPr>
        <w:ind w:left="1440" w:firstLine="720"/>
      </w:pPr>
      <w:r>
        <w:t>Starter:  Stone pgs. 197-199</w:t>
      </w:r>
      <w:r>
        <w:tab/>
      </w:r>
      <w:r>
        <w:tab/>
      </w:r>
      <w:r>
        <w:tab/>
      </w:r>
    </w:p>
    <w:p w:rsidR="001C2F96" w:rsidRDefault="001C2F96" w:rsidP="001C2F96">
      <w:pPr>
        <w:ind w:left="1440" w:firstLine="720"/>
      </w:pPr>
      <w:r>
        <w:t>Complete Unit III – Problem Set – Monopoly Graph</w:t>
      </w:r>
      <w:r>
        <w:tab/>
      </w:r>
      <w:r>
        <w:tab/>
      </w:r>
      <w:r>
        <w:tab/>
      </w:r>
    </w:p>
    <w:p w:rsidR="001C2F96" w:rsidRDefault="001C2F96" w:rsidP="001C2F96">
      <w:pPr>
        <w:ind w:left="1440" w:firstLine="720"/>
      </w:pPr>
      <w:r>
        <w:t>HW:  Finish Problem Set</w:t>
      </w:r>
    </w:p>
    <w:p w:rsidR="001C2F96" w:rsidRDefault="001C2F96" w:rsidP="001C2F96"/>
    <w:p w:rsidR="001C2F96" w:rsidRDefault="00410C54" w:rsidP="001C2F96">
      <w:pPr>
        <w:ind w:firstLine="720"/>
      </w:pPr>
      <w:r>
        <w:t>Wed, Oct 11</w:t>
      </w:r>
      <w:r w:rsidR="001C2F96">
        <w:rPr>
          <w:vertAlign w:val="superscript"/>
        </w:rPr>
        <w:t>th</w:t>
      </w:r>
      <w:r w:rsidR="001C2F96">
        <w:t xml:space="preserve">   </w:t>
      </w:r>
    </w:p>
    <w:p w:rsidR="001C2F96" w:rsidRDefault="001C2F96" w:rsidP="001C2F96">
      <w:pPr>
        <w:ind w:left="1440" w:firstLine="720"/>
      </w:pPr>
      <w:r>
        <w:t>Complete Stone pgs. 216-218, #19-33</w:t>
      </w:r>
    </w:p>
    <w:p w:rsidR="001C2F96" w:rsidRDefault="001C2F96" w:rsidP="001C2F96">
      <w:pPr>
        <w:ind w:left="1440" w:firstLine="720"/>
      </w:pPr>
      <w:proofErr w:type="spellStart"/>
      <w:r>
        <w:t>Misc</w:t>
      </w:r>
      <w:proofErr w:type="spellEnd"/>
      <w:r>
        <w:t xml:space="preserve"> Monopoly</w:t>
      </w:r>
    </w:p>
    <w:p w:rsidR="001C2F96" w:rsidRDefault="001C2F96" w:rsidP="001C2F96">
      <w:pPr>
        <w:numPr>
          <w:ilvl w:val="0"/>
          <w:numId w:val="11"/>
        </w:numPr>
        <w:ind w:hanging="360"/>
      </w:pPr>
      <w:r>
        <w:t xml:space="preserve">X-Efficiency, </w:t>
      </w:r>
      <w:proofErr w:type="spellStart"/>
      <w:r>
        <w:t>etc</w:t>
      </w:r>
      <w:proofErr w:type="spellEnd"/>
    </w:p>
    <w:p w:rsidR="001C2F96" w:rsidRDefault="001C2F96" w:rsidP="001C2F96">
      <w:pPr>
        <w:ind w:left="1440" w:firstLine="720"/>
      </w:pPr>
      <w:r>
        <w:t>HW:  review chapter 12 for quiz</w:t>
      </w:r>
    </w:p>
    <w:p w:rsidR="001C2F96" w:rsidRDefault="001C2F96" w:rsidP="001C2F96"/>
    <w:p w:rsidR="001C2F96" w:rsidRDefault="001C2F96" w:rsidP="001C2F96"/>
    <w:p w:rsidR="001C2F96" w:rsidRDefault="00410C54" w:rsidP="001C2F96">
      <w:pPr>
        <w:ind w:firstLine="720"/>
      </w:pPr>
      <w:r>
        <w:lastRenderedPageBreak/>
        <w:t>Thu, Oct 12</w:t>
      </w:r>
      <w:r w:rsidRPr="00410C54">
        <w:rPr>
          <w:vertAlign w:val="superscript"/>
        </w:rPr>
        <w:t>th</w:t>
      </w:r>
      <w:r>
        <w:t xml:space="preserve"> </w:t>
      </w:r>
      <w:r w:rsidR="001C2F96">
        <w:t xml:space="preserve">   </w:t>
      </w:r>
    </w:p>
    <w:p w:rsidR="001C2F96" w:rsidRDefault="001C2F96" w:rsidP="001C2F96">
      <w:r>
        <w:tab/>
      </w:r>
      <w:r>
        <w:tab/>
      </w:r>
      <w:r>
        <w:tab/>
        <w:t>Monopoly Quiz (Chapter 12)</w:t>
      </w:r>
    </w:p>
    <w:p w:rsidR="001C2F96" w:rsidRDefault="001C2F96" w:rsidP="001C2F96">
      <w:pPr>
        <w:numPr>
          <w:ilvl w:val="0"/>
          <w:numId w:val="11"/>
        </w:numPr>
        <w:ind w:hanging="360"/>
      </w:pPr>
      <w:r>
        <w:t>20 MC (40 pts)</w:t>
      </w:r>
    </w:p>
    <w:p w:rsidR="001C2F96" w:rsidRDefault="001C2F96" w:rsidP="001C2F96">
      <w:pPr>
        <w:numPr>
          <w:ilvl w:val="0"/>
          <w:numId w:val="11"/>
        </w:numPr>
        <w:ind w:hanging="360"/>
      </w:pPr>
      <w:r>
        <w:t>1 or 2   SA  (10 pts)</w:t>
      </w:r>
    </w:p>
    <w:p w:rsidR="001C2F96" w:rsidRDefault="001C2F96" w:rsidP="001C2F96">
      <w:pPr>
        <w:ind w:left="1440" w:firstLine="720"/>
      </w:pPr>
      <w:r>
        <w:t xml:space="preserve">HW:  read McConnell pgs. </w:t>
      </w:r>
      <w:r w:rsidR="00410C54">
        <w:t>278-285 for Fri</w:t>
      </w:r>
      <w:r>
        <w:t>day</w:t>
      </w:r>
    </w:p>
    <w:p w:rsidR="001C2F96" w:rsidRDefault="001C2F96" w:rsidP="001C2F96">
      <w:pPr>
        <w:ind w:left="1440" w:firstLine="720"/>
      </w:pPr>
    </w:p>
    <w:p w:rsidR="001C2F96" w:rsidRDefault="00410C54" w:rsidP="001C2F96">
      <w:pPr>
        <w:ind w:firstLine="720"/>
      </w:pPr>
      <w:r>
        <w:t>Fri, Oct 13</w:t>
      </w:r>
      <w:r w:rsidRPr="00410C54">
        <w:rPr>
          <w:vertAlign w:val="superscript"/>
        </w:rPr>
        <w:t>th</w:t>
      </w:r>
      <w:r>
        <w:t xml:space="preserve"> </w:t>
      </w:r>
      <w:r w:rsidR="001C2F96">
        <w:t xml:space="preserve">   </w:t>
      </w:r>
    </w:p>
    <w:p w:rsidR="001C2F96" w:rsidRDefault="001C2F96" w:rsidP="001C2F96">
      <w:pPr>
        <w:ind w:left="1440" w:firstLine="720"/>
      </w:pPr>
      <w:r>
        <w:t xml:space="preserve">Monopolistic Comp, </w:t>
      </w:r>
      <w:proofErr w:type="spellStart"/>
      <w:r>
        <w:t>powerpt</w:t>
      </w:r>
      <w:proofErr w:type="spellEnd"/>
    </w:p>
    <w:p w:rsidR="001C2F96" w:rsidRDefault="001C2F96" w:rsidP="001C2F96">
      <w:pPr>
        <w:numPr>
          <w:ilvl w:val="0"/>
          <w:numId w:val="11"/>
        </w:numPr>
        <w:ind w:hanging="360"/>
      </w:pPr>
      <w:r>
        <w:t>short-run and long-run analysis</w:t>
      </w:r>
    </w:p>
    <w:p w:rsidR="001C2F96" w:rsidRDefault="001C2F96" w:rsidP="001C2F96">
      <w:pPr>
        <w:ind w:left="2160"/>
      </w:pPr>
      <w:r>
        <w:t>Soda Pop – video (http://www.youtube.com/watch?v=gPbh6Ru7VVM)</w:t>
      </w:r>
    </w:p>
    <w:p w:rsidR="001C2F96" w:rsidRDefault="001C2F96" w:rsidP="001C2F96"/>
    <w:p w:rsidR="001C2F96" w:rsidRDefault="00410C54" w:rsidP="001C2F96">
      <w:pPr>
        <w:ind w:firstLine="720"/>
      </w:pPr>
      <w:r>
        <w:t>Mon, Oct 16</w:t>
      </w:r>
      <w:r w:rsidRPr="00410C54">
        <w:rPr>
          <w:vertAlign w:val="superscript"/>
        </w:rPr>
        <w:t>th</w:t>
      </w:r>
      <w:r>
        <w:t xml:space="preserve"> </w:t>
      </w:r>
      <w:r w:rsidR="001C2F96">
        <w:t xml:space="preserve">  </w:t>
      </w:r>
    </w:p>
    <w:p w:rsidR="001C2F96" w:rsidRDefault="001C2F96" w:rsidP="001C2F96">
      <w:pPr>
        <w:ind w:left="720" w:firstLine="720"/>
      </w:pPr>
      <w:r>
        <w:t xml:space="preserve">     </w:t>
      </w:r>
      <w:r>
        <w:tab/>
        <w:t xml:space="preserve">Starter:  How does a Mono Comp differ from PC and </w:t>
      </w:r>
      <w:proofErr w:type="gramStart"/>
      <w:r>
        <w:t>Mono</w:t>
      </w:r>
      <w:proofErr w:type="gramEnd"/>
    </w:p>
    <w:p w:rsidR="001C2F96" w:rsidRDefault="001C2F96" w:rsidP="001C2F96">
      <w:pPr>
        <w:ind w:left="1440" w:firstLine="720"/>
      </w:pPr>
      <w:r>
        <w:t>Complete Stone pgs. 201-205</w:t>
      </w:r>
    </w:p>
    <w:p w:rsidR="001C2F96" w:rsidRDefault="001C2F96" w:rsidP="001C2F96">
      <w:pPr>
        <w:ind w:left="1440" w:firstLine="720"/>
      </w:pPr>
      <w:r>
        <w:t xml:space="preserve">Monopolistic Comp, </w:t>
      </w:r>
      <w:proofErr w:type="spellStart"/>
      <w:r>
        <w:t>powerpt</w:t>
      </w:r>
      <w:proofErr w:type="spellEnd"/>
    </w:p>
    <w:p w:rsidR="001C2F96" w:rsidRDefault="001C2F96" w:rsidP="001C2F96">
      <w:pPr>
        <w:numPr>
          <w:ilvl w:val="0"/>
          <w:numId w:val="11"/>
        </w:numPr>
        <w:ind w:hanging="360"/>
      </w:pPr>
      <w:r>
        <w:t>mark up, welfare, and efficiency</w:t>
      </w:r>
    </w:p>
    <w:p w:rsidR="001C2F96" w:rsidRDefault="001C2F96" w:rsidP="001C2F96">
      <w:pPr>
        <w:ind w:left="1440" w:firstLine="720"/>
      </w:pPr>
      <w:r>
        <w:t>HW:  rea</w:t>
      </w:r>
      <w:r w:rsidR="00410C54">
        <w:t>d McConnell pgs. 278-285 for Tues</w:t>
      </w:r>
      <w:r>
        <w:t>day</w:t>
      </w:r>
      <w:r>
        <w:tab/>
      </w:r>
      <w:r>
        <w:tab/>
      </w:r>
      <w:r>
        <w:tab/>
        <w:t xml:space="preserve"> </w:t>
      </w:r>
    </w:p>
    <w:p w:rsidR="001C2F96" w:rsidRDefault="001C2F96" w:rsidP="001C2F96"/>
    <w:p w:rsidR="001C2F96" w:rsidRDefault="00410C54" w:rsidP="001C2F96">
      <w:pPr>
        <w:ind w:firstLine="720"/>
      </w:pPr>
      <w:r>
        <w:t>Tue, Oct 17</w:t>
      </w:r>
      <w:r w:rsidR="001C2F96">
        <w:rPr>
          <w:vertAlign w:val="superscript"/>
        </w:rPr>
        <w:t>th</w:t>
      </w:r>
      <w:r w:rsidR="001C2F96">
        <w:t xml:space="preserve">   </w:t>
      </w:r>
    </w:p>
    <w:p w:rsidR="001C2F96" w:rsidRDefault="001C2F96" w:rsidP="001C2F96">
      <w:pPr>
        <w:ind w:left="1440" w:firstLine="720"/>
      </w:pPr>
      <w:r>
        <w:t>Starter:  Monopolistic competition is monopolistic up to the point.</w:t>
      </w:r>
    </w:p>
    <w:p w:rsidR="001C2F96" w:rsidRDefault="001C2F96" w:rsidP="001C2F96">
      <w:pPr>
        <w:ind w:left="1440" w:firstLine="720"/>
      </w:pPr>
      <w:r>
        <w:t>Review Mono Comp – short run vs long run</w:t>
      </w:r>
    </w:p>
    <w:p w:rsidR="001C2F96" w:rsidRDefault="001C2F96" w:rsidP="001C2F96">
      <w:pPr>
        <w:ind w:left="1440" w:firstLine="720"/>
      </w:pPr>
      <w:r>
        <w:t>HW:  rea</w:t>
      </w:r>
      <w:r w:rsidR="00410C54">
        <w:t>d McConnell pgs. 286-299 for Wednes</w:t>
      </w:r>
      <w:r>
        <w:t>day</w:t>
      </w:r>
    </w:p>
    <w:p w:rsidR="001C2F96" w:rsidRDefault="001C2F96" w:rsidP="001C2F96"/>
    <w:p w:rsidR="001C2F96" w:rsidRDefault="00410C54" w:rsidP="001C2F96">
      <w:pPr>
        <w:ind w:firstLine="720"/>
      </w:pPr>
      <w:r>
        <w:t>Wed, Oct 18</w:t>
      </w:r>
      <w:r w:rsidR="001C2F96">
        <w:rPr>
          <w:vertAlign w:val="superscript"/>
        </w:rPr>
        <w:t>th</w:t>
      </w:r>
      <w:r w:rsidR="001C2F96">
        <w:t xml:space="preserve">  </w:t>
      </w:r>
    </w:p>
    <w:p w:rsidR="001C2F96" w:rsidRDefault="001C2F96" w:rsidP="001C2F96">
      <w:pPr>
        <w:ind w:left="1440" w:firstLine="720"/>
      </w:pPr>
      <w:r>
        <w:t>Starter:  Complete Stone Pgs. 201-205</w:t>
      </w:r>
    </w:p>
    <w:p w:rsidR="001C2F96" w:rsidRDefault="001C2F96" w:rsidP="001C2F96">
      <w:pPr>
        <w:ind w:left="1440" w:firstLine="720"/>
      </w:pPr>
      <w:r>
        <w:t xml:space="preserve">Oligopoly, </w:t>
      </w:r>
      <w:proofErr w:type="spellStart"/>
      <w:r>
        <w:t>powerpt</w:t>
      </w:r>
      <w:proofErr w:type="spellEnd"/>
    </w:p>
    <w:p w:rsidR="001C2F96" w:rsidRDefault="001C2F96" w:rsidP="001C2F96">
      <w:pPr>
        <w:numPr>
          <w:ilvl w:val="0"/>
          <w:numId w:val="11"/>
        </w:numPr>
        <w:ind w:hanging="360"/>
      </w:pPr>
      <w:r>
        <w:t>market characteristics, collusion, duopoly</w:t>
      </w:r>
    </w:p>
    <w:p w:rsidR="001C2F96" w:rsidRDefault="001C2F96" w:rsidP="001C2F96">
      <w:r>
        <w:tab/>
      </w:r>
    </w:p>
    <w:p w:rsidR="001C2F96" w:rsidRDefault="00410C54" w:rsidP="001C2F96">
      <w:pPr>
        <w:ind w:firstLine="720"/>
      </w:pPr>
      <w:r>
        <w:t>Thu, Oct 19</w:t>
      </w:r>
      <w:r w:rsidRPr="00410C54">
        <w:rPr>
          <w:vertAlign w:val="superscript"/>
        </w:rPr>
        <w:t>th</w:t>
      </w:r>
      <w:r>
        <w:t xml:space="preserve"> </w:t>
      </w:r>
      <w:r w:rsidR="001C2F96">
        <w:t xml:space="preserve">   </w:t>
      </w:r>
    </w:p>
    <w:p w:rsidR="001C2F96" w:rsidRDefault="001C2F96" w:rsidP="001C2F96">
      <w:pPr>
        <w:ind w:left="1440" w:firstLine="720"/>
      </w:pPr>
      <w:r>
        <w:t xml:space="preserve">Oligopoly, </w:t>
      </w:r>
      <w:proofErr w:type="spellStart"/>
      <w:r>
        <w:t>powerpt</w:t>
      </w:r>
      <w:proofErr w:type="spellEnd"/>
    </w:p>
    <w:p w:rsidR="001C2F96" w:rsidRDefault="001C2F96" w:rsidP="001C2F96">
      <w:pPr>
        <w:numPr>
          <w:ilvl w:val="0"/>
          <w:numId w:val="11"/>
        </w:numPr>
        <w:ind w:hanging="360"/>
      </w:pPr>
      <w:r>
        <w:t>Game Theory and Prisoner’s Dilemma</w:t>
      </w:r>
    </w:p>
    <w:p w:rsidR="001C2F96" w:rsidRDefault="001C2F96" w:rsidP="001C2F96">
      <w:pPr>
        <w:ind w:left="1440" w:firstLine="720"/>
      </w:pPr>
      <w:r>
        <w:t xml:space="preserve">HW:  read McConnell pgs. 286-299 for Friday </w:t>
      </w:r>
    </w:p>
    <w:p w:rsidR="001C2F96" w:rsidRDefault="001C2F96" w:rsidP="001C2F96"/>
    <w:p w:rsidR="001C2F96" w:rsidRDefault="00410C54" w:rsidP="001C2F96">
      <w:pPr>
        <w:ind w:firstLine="720"/>
      </w:pPr>
      <w:r>
        <w:t>Fri, Oct 20</w:t>
      </w:r>
      <w:r w:rsidR="001C2F96">
        <w:rPr>
          <w:vertAlign w:val="superscript"/>
        </w:rPr>
        <w:t>th</w:t>
      </w:r>
      <w:r w:rsidR="001C2F96">
        <w:t xml:space="preserve">  </w:t>
      </w:r>
    </w:p>
    <w:p w:rsidR="001C2F96" w:rsidRDefault="001C2F96" w:rsidP="001C2F96">
      <w:pPr>
        <w:ind w:left="1440" w:firstLine="720"/>
      </w:pPr>
      <w:r>
        <w:t>Starter:  Complete Stone pgs. 207-212</w:t>
      </w:r>
    </w:p>
    <w:p w:rsidR="001C2F96" w:rsidRDefault="001C2F96" w:rsidP="001C2F96">
      <w:pPr>
        <w:ind w:left="1440" w:firstLine="720"/>
      </w:pPr>
      <w:r>
        <w:t xml:space="preserve">Oligopoly, </w:t>
      </w:r>
      <w:proofErr w:type="spellStart"/>
      <w:r>
        <w:t>powerpt</w:t>
      </w:r>
      <w:proofErr w:type="spellEnd"/>
    </w:p>
    <w:p w:rsidR="001C2F96" w:rsidRDefault="001C2F96" w:rsidP="001C2F96">
      <w:pPr>
        <w:numPr>
          <w:ilvl w:val="0"/>
          <w:numId w:val="11"/>
        </w:numPr>
        <w:ind w:hanging="360"/>
      </w:pPr>
      <w:r>
        <w:t>Nash equilibrium and Game Theory</w:t>
      </w:r>
    </w:p>
    <w:p w:rsidR="001C2F96" w:rsidRDefault="001C2F96" w:rsidP="001C2F96">
      <w:pPr>
        <w:numPr>
          <w:ilvl w:val="0"/>
          <w:numId w:val="11"/>
        </w:numPr>
        <w:ind w:hanging="360"/>
      </w:pPr>
      <w:r>
        <w:t>Game Shows and Game Theory (short videos)</w:t>
      </w:r>
    </w:p>
    <w:p w:rsidR="001C2F96" w:rsidRDefault="001C2F96" w:rsidP="001C2F96">
      <w:pPr>
        <w:numPr>
          <w:ilvl w:val="1"/>
          <w:numId w:val="11"/>
        </w:numPr>
        <w:ind w:hanging="360"/>
      </w:pPr>
      <w:r>
        <w:t>Golden Balls (Game Theory and Weirdest Split)</w:t>
      </w:r>
    </w:p>
    <w:p w:rsidR="001C2F96" w:rsidRDefault="001C2F96" w:rsidP="001C2F96"/>
    <w:p w:rsidR="001C2F96" w:rsidRDefault="00410C54" w:rsidP="001C2F96">
      <w:pPr>
        <w:ind w:firstLine="720"/>
      </w:pPr>
      <w:r>
        <w:t>Mon, Oct 23</w:t>
      </w:r>
      <w:r w:rsidRPr="00410C54">
        <w:rPr>
          <w:vertAlign w:val="superscript"/>
        </w:rPr>
        <w:t>rd</w:t>
      </w:r>
      <w:r>
        <w:t xml:space="preserve"> </w:t>
      </w:r>
      <w:r w:rsidR="001C2F96">
        <w:t xml:space="preserve">      </w:t>
      </w:r>
    </w:p>
    <w:p w:rsidR="001C2F96" w:rsidRDefault="001C2F96" w:rsidP="001C2F96">
      <w:pPr>
        <w:ind w:left="1440" w:firstLine="720"/>
      </w:pPr>
      <w:r>
        <w:t>Oligopoly and Advertising (productive vs allocative efficiency)</w:t>
      </w:r>
      <w:r>
        <w:tab/>
      </w:r>
    </w:p>
    <w:p w:rsidR="001C2F96" w:rsidRDefault="001C2F96" w:rsidP="001C2F96">
      <w:pPr>
        <w:ind w:left="1440" w:firstLine="720"/>
      </w:pPr>
      <w:r>
        <w:t>Complete Unit III – Problem Set – Monopoly Comp and Oligop</w:t>
      </w:r>
      <w:r w:rsidR="00410C54">
        <w:t xml:space="preserve">oly </w:t>
      </w:r>
    </w:p>
    <w:p w:rsidR="001C2F96" w:rsidRDefault="001C2F96" w:rsidP="001C2F96">
      <w:pPr>
        <w:ind w:left="2160"/>
      </w:pPr>
      <w:r>
        <w:t>HW:  complete Stone and Problem Set</w:t>
      </w:r>
    </w:p>
    <w:p w:rsidR="001C2F96" w:rsidRDefault="001C2F96" w:rsidP="001C2F96"/>
    <w:p w:rsidR="00410C54" w:rsidRDefault="00410C54" w:rsidP="001C2F96">
      <w:pPr>
        <w:ind w:firstLine="720"/>
      </w:pPr>
    </w:p>
    <w:p w:rsidR="001C2F96" w:rsidRDefault="00410C54" w:rsidP="001C2F96">
      <w:pPr>
        <w:ind w:firstLine="720"/>
      </w:pPr>
      <w:r>
        <w:lastRenderedPageBreak/>
        <w:t>Tue, Oct 24</w:t>
      </w:r>
      <w:r w:rsidR="001C2F96" w:rsidRPr="00365881">
        <w:rPr>
          <w:vertAlign w:val="superscript"/>
        </w:rPr>
        <w:t>th</w:t>
      </w:r>
      <w:r w:rsidR="001C2F96">
        <w:t xml:space="preserve">    </w:t>
      </w:r>
    </w:p>
    <w:p w:rsidR="001C2F96" w:rsidRDefault="001C2F96" w:rsidP="001C2F96">
      <w:pPr>
        <w:ind w:left="1440" w:firstLine="720"/>
      </w:pPr>
      <w:r>
        <w:t>Starter:  Oligopoly and Game Theory</w:t>
      </w:r>
    </w:p>
    <w:p w:rsidR="001C2F96" w:rsidRDefault="001C2F96" w:rsidP="001C2F96">
      <w:pPr>
        <w:ind w:left="1440" w:firstLine="720"/>
      </w:pPr>
      <w:r>
        <w:t>Game Shows and Game Theory (short videos)</w:t>
      </w:r>
    </w:p>
    <w:p w:rsidR="001C2F96" w:rsidRDefault="001C2F96" w:rsidP="001C2F96">
      <w:pPr>
        <w:numPr>
          <w:ilvl w:val="0"/>
          <w:numId w:val="11"/>
        </w:numPr>
        <w:ind w:hanging="360"/>
      </w:pPr>
      <w:r>
        <w:t>Take or Split (Shocking Move and A Huge Decision)</w:t>
      </w:r>
    </w:p>
    <w:p w:rsidR="001C2F96" w:rsidRDefault="001C2F96" w:rsidP="001C2F96">
      <w:pPr>
        <w:numPr>
          <w:ilvl w:val="0"/>
          <w:numId w:val="11"/>
        </w:numPr>
        <w:ind w:hanging="360"/>
      </w:pPr>
      <w:r>
        <w:t>Students create payoff matrix</w:t>
      </w:r>
    </w:p>
    <w:p w:rsidR="001C2F96" w:rsidRDefault="001C2F96" w:rsidP="001C2F96">
      <w:pPr>
        <w:ind w:left="2160"/>
      </w:pPr>
      <w:r>
        <w:t>HW:  prepare for Unit III – Test</w:t>
      </w:r>
    </w:p>
    <w:p w:rsidR="001C2F96" w:rsidRDefault="001C2F96" w:rsidP="001C2F96">
      <w:pPr>
        <w:ind w:left="2160"/>
      </w:pPr>
    </w:p>
    <w:p w:rsidR="001C2F96" w:rsidRDefault="00410C54" w:rsidP="001C2F96">
      <w:pPr>
        <w:ind w:firstLine="720"/>
      </w:pPr>
      <w:r>
        <w:t>Wed, Oct 25</w:t>
      </w:r>
      <w:r w:rsidR="001C2F96">
        <w:rPr>
          <w:vertAlign w:val="superscript"/>
        </w:rPr>
        <w:t>th</w:t>
      </w:r>
      <w:r w:rsidR="001C2F96">
        <w:t xml:space="preserve">  </w:t>
      </w:r>
    </w:p>
    <w:p w:rsidR="00410C54" w:rsidRDefault="00410C54" w:rsidP="00410C54">
      <w:pPr>
        <w:ind w:left="1440" w:firstLine="720"/>
      </w:pPr>
      <w:r>
        <w:t>Starter: Review Prisoner’s Dilemma with practice problems</w:t>
      </w:r>
    </w:p>
    <w:p w:rsidR="001C2F96" w:rsidRDefault="001C2F96" w:rsidP="001C2F96">
      <w:pPr>
        <w:ind w:left="1440" w:firstLine="720"/>
      </w:pPr>
      <w:r>
        <w:t>Complete 2009 AP Micro FRQ</w:t>
      </w:r>
    </w:p>
    <w:p w:rsidR="001C2F96" w:rsidRDefault="001C2F96" w:rsidP="001C2F96">
      <w:pPr>
        <w:ind w:left="1440" w:firstLine="720"/>
      </w:pPr>
      <w:r>
        <w:t>HW:  prepare for Unit III - Test</w:t>
      </w:r>
    </w:p>
    <w:p w:rsidR="001C2F96" w:rsidRDefault="001C2F96" w:rsidP="001C2F96">
      <w:r>
        <w:tab/>
      </w:r>
      <w:r>
        <w:tab/>
      </w:r>
      <w:r>
        <w:tab/>
        <w:t>Group Graphing Activity – imperfect market structures</w:t>
      </w:r>
    </w:p>
    <w:p w:rsidR="001C2F96" w:rsidRDefault="001C2F96" w:rsidP="001C2F96">
      <w:pPr>
        <w:ind w:left="1440" w:firstLine="720"/>
      </w:pPr>
      <w:r>
        <w:t>Complete Stone pg. 115 and 202</w:t>
      </w:r>
    </w:p>
    <w:p w:rsidR="001C2F96" w:rsidRDefault="001C2F96" w:rsidP="001C2F96">
      <w:pPr>
        <w:ind w:left="1440" w:firstLine="720"/>
      </w:pPr>
      <w:r>
        <w:t>HW:  prepare for Unit III – Test</w:t>
      </w:r>
    </w:p>
    <w:p w:rsidR="001C2F96" w:rsidRDefault="001C2F96" w:rsidP="001C2F96"/>
    <w:p w:rsidR="001C2F96" w:rsidRDefault="00410C54" w:rsidP="001C2F96">
      <w:pPr>
        <w:ind w:firstLine="720"/>
      </w:pPr>
      <w:r>
        <w:t>Thu, Oct 26</w:t>
      </w:r>
      <w:r w:rsidRPr="00410C54">
        <w:rPr>
          <w:vertAlign w:val="superscript"/>
        </w:rPr>
        <w:t>th</w:t>
      </w:r>
      <w:r>
        <w:t xml:space="preserve"> </w:t>
      </w:r>
      <w:r w:rsidR="001C2F96">
        <w:t xml:space="preserve"> </w:t>
      </w:r>
    </w:p>
    <w:p w:rsidR="001C2F96" w:rsidRDefault="001C2F96" w:rsidP="001C2F96">
      <w:pPr>
        <w:ind w:left="1440" w:firstLine="720"/>
      </w:pPr>
      <w:r>
        <w:t xml:space="preserve">Unit III (Part Two) – </w:t>
      </w:r>
      <w:proofErr w:type="gramStart"/>
      <w:r>
        <w:t>Test  (</w:t>
      </w:r>
      <w:proofErr w:type="gramEnd"/>
      <w:r>
        <w:t>40 MC and 2 FR)</w:t>
      </w:r>
    </w:p>
    <w:p w:rsidR="001C2F96" w:rsidRDefault="001C2F96" w:rsidP="001C2F96"/>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50050C" w:rsidRDefault="0050050C" w:rsidP="001C2F96">
      <w:pPr>
        <w:rPr>
          <w:b/>
        </w:rPr>
      </w:pPr>
    </w:p>
    <w:p w:rsidR="001C2F96" w:rsidRPr="001C2F96" w:rsidRDefault="001C2F96" w:rsidP="001C2F96">
      <w:pPr>
        <w:rPr>
          <w:b/>
        </w:rPr>
      </w:pPr>
      <w:r w:rsidRPr="001C2F96">
        <w:rPr>
          <w:b/>
        </w:rPr>
        <w:lastRenderedPageBreak/>
        <w:t>Unit IV:  Factor Markets - Ch. 14, 15, 16</w:t>
      </w:r>
    </w:p>
    <w:p w:rsidR="001C2F96" w:rsidRPr="001C2F96" w:rsidRDefault="001C2F96" w:rsidP="001C2F96">
      <w:pPr>
        <w:rPr>
          <w:b/>
        </w:rPr>
      </w:pPr>
      <w:r w:rsidRPr="001C2F96">
        <w:rPr>
          <w:b/>
        </w:rPr>
        <w:tab/>
      </w:r>
      <w:r w:rsidRPr="001C2F96">
        <w:rPr>
          <w:b/>
        </w:rPr>
        <w:tab/>
        <w:t>Chapter 14: The Demand for Resources</w:t>
      </w:r>
      <w:r w:rsidR="00D25DDA">
        <w:rPr>
          <w:b/>
        </w:rPr>
        <w:t xml:space="preserve"> in Capital and Labor Markets</w:t>
      </w:r>
    </w:p>
    <w:p w:rsidR="001C2F96" w:rsidRPr="001C2F96" w:rsidRDefault="001C2F96" w:rsidP="001C2F96">
      <w:pPr>
        <w:rPr>
          <w:b/>
        </w:rPr>
      </w:pPr>
      <w:r w:rsidRPr="001C2F96">
        <w:rPr>
          <w:b/>
        </w:rPr>
        <w:tab/>
      </w:r>
      <w:r w:rsidRPr="001C2F96">
        <w:rPr>
          <w:b/>
        </w:rPr>
        <w:tab/>
        <w:t>Chapter 15: Wage Determination</w:t>
      </w:r>
    </w:p>
    <w:p w:rsidR="001C2F96" w:rsidRPr="001C2F96" w:rsidRDefault="001C2F96" w:rsidP="001C2F96">
      <w:pPr>
        <w:rPr>
          <w:b/>
        </w:rPr>
      </w:pPr>
      <w:r w:rsidRPr="001C2F96">
        <w:rPr>
          <w:b/>
        </w:rPr>
        <w:tab/>
      </w:r>
      <w:r w:rsidRPr="001C2F96">
        <w:rPr>
          <w:b/>
        </w:rPr>
        <w:tab/>
        <w:t>Chapter 16: Rent, Interest, and Profits</w:t>
      </w:r>
    </w:p>
    <w:p w:rsidR="001C2F96" w:rsidRDefault="001C2F96" w:rsidP="001C2F96">
      <w:pPr>
        <w:rPr>
          <w:b/>
        </w:rPr>
      </w:pPr>
      <w:r w:rsidRPr="001C2F96">
        <w:rPr>
          <w:b/>
        </w:rPr>
        <w:tab/>
        <w:t xml:space="preserve">   </w:t>
      </w:r>
      <w:r>
        <w:rPr>
          <w:b/>
        </w:rPr>
        <w:tab/>
      </w:r>
      <w:r>
        <w:rPr>
          <w:b/>
        </w:rPr>
        <w:tab/>
      </w:r>
      <w:r w:rsidRPr="001C2F96">
        <w:rPr>
          <w:b/>
        </w:rPr>
        <w:t>Test</w:t>
      </w:r>
      <w:r w:rsidRPr="001C2F96">
        <w:rPr>
          <w:b/>
        </w:rPr>
        <w:tab/>
      </w:r>
      <w:r w:rsidRPr="001C2F96">
        <w:rPr>
          <w:b/>
        </w:rPr>
        <w:tab/>
      </w:r>
      <w:r w:rsidRPr="001C2F96">
        <w:rPr>
          <w:b/>
        </w:rPr>
        <w:tab/>
      </w:r>
      <w:r w:rsidR="00611ABD">
        <w:rPr>
          <w:b/>
        </w:rPr>
        <w:tab/>
        <w:t>Thurs</w:t>
      </w:r>
      <w:r w:rsidR="002B1C2F">
        <w:rPr>
          <w:b/>
        </w:rPr>
        <w:t>day, November 9</w:t>
      </w:r>
      <w:r w:rsidRPr="001C2F96">
        <w:rPr>
          <w:b/>
          <w:vertAlign w:val="superscript"/>
        </w:rPr>
        <w:t>th</w:t>
      </w:r>
    </w:p>
    <w:p w:rsidR="001C2F96" w:rsidRDefault="002B1C2F" w:rsidP="001C2F96">
      <w:pPr>
        <w:ind w:firstLine="720"/>
      </w:pPr>
      <w:r>
        <w:t>Mon, Oct 30</w:t>
      </w:r>
      <w:r w:rsidR="001C2F96">
        <w:rPr>
          <w:vertAlign w:val="superscript"/>
        </w:rPr>
        <w:t>th</w:t>
      </w:r>
      <w:r w:rsidR="001C2F96">
        <w:t xml:space="preserve"> </w:t>
      </w:r>
    </w:p>
    <w:p w:rsidR="001C2F96" w:rsidRDefault="001C2F96" w:rsidP="001C2F96">
      <w:pPr>
        <w:ind w:left="1440" w:firstLine="720"/>
      </w:pPr>
      <w:r>
        <w:t>Review Unit III - Test</w:t>
      </w:r>
    </w:p>
    <w:p w:rsidR="001C2F96" w:rsidRDefault="001C2F96" w:rsidP="001C2F96">
      <w:pPr>
        <w:ind w:left="1440" w:firstLine="720"/>
      </w:pPr>
      <w:r>
        <w:t>Unemployment and the Labor Market</w:t>
      </w:r>
    </w:p>
    <w:p w:rsidR="001C2F96" w:rsidRDefault="001C2F96" w:rsidP="001C2F96">
      <w:pPr>
        <w:ind w:left="1440" w:firstLine="720"/>
      </w:pPr>
      <w:r>
        <w:t>Demand for Resources</w:t>
      </w:r>
      <w:r w:rsidR="00D25DDA">
        <w:t xml:space="preserve"> and the Capital Market</w:t>
      </w:r>
      <w:r>
        <w:t xml:space="preserve">, </w:t>
      </w:r>
      <w:proofErr w:type="spellStart"/>
      <w:r>
        <w:t>powerpt</w:t>
      </w:r>
      <w:proofErr w:type="spellEnd"/>
    </w:p>
    <w:p w:rsidR="001C2F96" w:rsidRDefault="001C2F96" w:rsidP="001C2F96">
      <w:pPr>
        <w:numPr>
          <w:ilvl w:val="0"/>
          <w:numId w:val="14"/>
        </w:numPr>
        <w:ind w:hanging="360"/>
      </w:pPr>
      <w:r>
        <w:t xml:space="preserve">Derived Demand </w:t>
      </w:r>
    </w:p>
    <w:p w:rsidR="001C2F96" w:rsidRDefault="001C2F96" w:rsidP="001C2F96">
      <w:pPr>
        <w:ind w:left="1440" w:firstLine="720"/>
      </w:pPr>
      <w:r>
        <w:t>HW:  rea</w:t>
      </w:r>
      <w:r w:rsidR="002B1C2F">
        <w:t>d McConnell pgs. 312-326 for Tues</w:t>
      </w:r>
      <w:r>
        <w:t>day</w:t>
      </w:r>
      <w:r>
        <w:tab/>
      </w:r>
      <w:r>
        <w:tab/>
      </w:r>
      <w:r>
        <w:tab/>
      </w:r>
    </w:p>
    <w:p w:rsidR="001C2F96" w:rsidRDefault="001C2F96" w:rsidP="001C2F96"/>
    <w:p w:rsidR="001C2F96" w:rsidRDefault="001C2F96" w:rsidP="001C2F96"/>
    <w:p w:rsidR="001C2F96" w:rsidRDefault="002B1C2F" w:rsidP="001C2F96">
      <w:pPr>
        <w:ind w:firstLine="720"/>
      </w:pPr>
      <w:r>
        <w:t>Tue, Oct 31</w:t>
      </w:r>
      <w:r w:rsidRPr="002B1C2F">
        <w:rPr>
          <w:vertAlign w:val="superscript"/>
        </w:rPr>
        <w:t>st</w:t>
      </w:r>
      <w:r>
        <w:t xml:space="preserve"> </w:t>
      </w:r>
    </w:p>
    <w:p w:rsidR="001C2F96" w:rsidRDefault="001C2F96" w:rsidP="001C2F96">
      <w:pPr>
        <w:ind w:left="1440" w:firstLine="720"/>
      </w:pPr>
      <w:r>
        <w:t>Starter: review Diminishing Marginal Returns</w:t>
      </w:r>
    </w:p>
    <w:p w:rsidR="001C2F96" w:rsidRDefault="001C2F96" w:rsidP="001C2F96">
      <w:pPr>
        <w:ind w:left="1440" w:firstLine="720"/>
      </w:pPr>
      <w:r>
        <w:t>Demand for Resources</w:t>
      </w:r>
      <w:r w:rsidR="00D25DDA">
        <w:t xml:space="preserve"> in the Capital Market</w:t>
      </w:r>
      <w:r>
        <w:t xml:space="preserve">, </w:t>
      </w:r>
      <w:proofErr w:type="spellStart"/>
      <w:r>
        <w:t>powerpt</w:t>
      </w:r>
      <w:proofErr w:type="spellEnd"/>
    </w:p>
    <w:p w:rsidR="001C2F96" w:rsidRDefault="001C2F96" w:rsidP="001C2F96">
      <w:pPr>
        <w:numPr>
          <w:ilvl w:val="0"/>
          <w:numId w:val="13"/>
        </w:numPr>
        <w:ind w:hanging="360"/>
      </w:pPr>
      <w:r>
        <w:t>Value of Marginal product</w:t>
      </w:r>
    </w:p>
    <w:p w:rsidR="001C2F96" w:rsidRDefault="001C2F96" w:rsidP="001C2F96">
      <w:pPr>
        <w:numPr>
          <w:ilvl w:val="0"/>
          <w:numId w:val="13"/>
        </w:numPr>
        <w:ind w:hanging="360"/>
      </w:pPr>
      <w:r>
        <w:t>Determinants of Resource Demand</w:t>
      </w:r>
    </w:p>
    <w:p w:rsidR="001C2F96" w:rsidRDefault="001C2F96" w:rsidP="001C2F96">
      <w:pPr>
        <w:numPr>
          <w:ilvl w:val="0"/>
          <w:numId w:val="13"/>
        </w:numPr>
        <w:ind w:hanging="360"/>
      </w:pPr>
      <w:r>
        <w:t>Shifts in Supply and Demand</w:t>
      </w:r>
    </w:p>
    <w:p w:rsidR="001C2F96" w:rsidRDefault="001C2F96" w:rsidP="001C2F96">
      <w:pPr>
        <w:ind w:left="2160"/>
      </w:pPr>
      <w:r>
        <w:t>Complete Stone Pgs. 227-233</w:t>
      </w:r>
    </w:p>
    <w:p w:rsidR="001C2F96" w:rsidRDefault="001C2F96" w:rsidP="001C2F96"/>
    <w:p w:rsidR="001C2F96" w:rsidRDefault="002B1C2F" w:rsidP="001C2F96">
      <w:pPr>
        <w:ind w:firstLine="720"/>
      </w:pPr>
      <w:r>
        <w:t xml:space="preserve">Wed, Nov </w:t>
      </w:r>
      <w:r w:rsidR="001C2F96">
        <w:t>1</w:t>
      </w:r>
      <w:r w:rsidR="001C2F96" w:rsidRPr="001C2F96">
        <w:rPr>
          <w:vertAlign w:val="superscript"/>
        </w:rPr>
        <w:t>st</w:t>
      </w:r>
      <w:r w:rsidR="001C2F96">
        <w:t xml:space="preserve">  </w:t>
      </w:r>
    </w:p>
    <w:p w:rsidR="001C2F96" w:rsidRDefault="001C2F96" w:rsidP="001C2F96">
      <w:pPr>
        <w:ind w:left="1440" w:firstLine="720"/>
      </w:pPr>
      <w:r>
        <w:t>Starter:  Marginal Revenue Product</w:t>
      </w:r>
    </w:p>
    <w:p w:rsidR="001C2F96" w:rsidRDefault="001C2F96" w:rsidP="001C2F96">
      <w:pPr>
        <w:ind w:left="1440" w:firstLine="720"/>
      </w:pPr>
      <w:r>
        <w:t>Wage Determination</w:t>
      </w:r>
      <w:r w:rsidR="00D25DDA">
        <w:t xml:space="preserve"> in the Labor Market</w:t>
      </w:r>
      <w:r>
        <w:t xml:space="preserve">, </w:t>
      </w:r>
      <w:proofErr w:type="spellStart"/>
      <w:r>
        <w:t>powerpt</w:t>
      </w:r>
      <w:proofErr w:type="spellEnd"/>
      <w:r>
        <w:t xml:space="preserve"> </w:t>
      </w:r>
    </w:p>
    <w:p w:rsidR="001C2F96" w:rsidRDefault="001C2F96" w:rsidP="001C2F96">
      <w:pPr>
        <w:numPr>
          <w:ilvl w:val="0"/>
          <w:numId w:val="12"/>
        </w:numPr>
        <w:ind w:hanging="360"/>
      </w:pPr>
      <w:r>
        <w:t>Compensating Differentials</w:t>
      </w:r>
    </w:p>
    <w:p w:rsidR="001C2F96" w:rsidRDefault="001C2F96" w:rsidP="001C2F96">
      <w:pPr>
        <w:numPr>
          <w:ilvl w:val="0"/>
          <w:numId w:val="12"/>
        </w:numPr>
        <w:ind w:hanging="360"/>
      </w:pPr>
      <w:r>
        <w:t>Labor Market Imperfections</w:t>
      </w:r>
    </w:p>
    <w:p w:rsidR="001C2F96" w:rsidRDefault="001C2F96" w:rsidP="001C2F96">
      <w:pPr>
        <w:ind w:left="2160"/>
      </w:pPr>
    </w:p>
    <w:p w:rsidR="001C2F96" w:rsidRDefault="001C2F96" w:rsidP="001C2F96"/>
    <w:p w:rsidR="001C2F96" w:rsidRDefault="002B1C2F" w:rsidP="001C2F96">
      <w:pPr>
        <w:ind w:firstLine="720"/>
      </w:pPr>
      <w:r>
        <w:t>Thu, Nov 2</w:t>
      </w:r>
      <w:r w:rsidRPr="002B1C2F">
        <w:rPr>
          <w:vertAlign w:val="superscript"/>
        </w:rPr>
        <w:t>nd</w:t>
      </w:r>
      <w:r>
        <w:t xml:space="preserve"> </w:t>
      </w:r>
      <w:r w:rsidR="001C2F96">
        <w:t xml:space="preserve">   </w:t>
      </w:r>
    </w:p>
    <w:p w:rsidR="001C2F96" w:rsidRDefault="001C2F96" w:rsidP="001C2F96">
      <w:pPr>
        <w:ind w:left="1440" w:firstLine="720"/>
      </w:pPr>
      <w:r>
        <w:t>Starter:  Wage Determination</w:t>
      </w:r>
    </w:p>
    <w:p w:rsidR="001C2F96" w:rsidRDefault="001C2F96" w:rsidP="001C2F96">
      <w:pPr>
        <w:ind w:left="1440" w:firstLine="720"/>
      </w:pPr>
      <w:r>
        <w:t xml:space="preserve">Market Imperfections and Wage Determination, </w:t>
      </w:r>
      <w:proofErr w:type="spellStart"/>
      <w:r>
        <w:t>powerpt</w:t>
      </w:r>
      <w:proofErr w:type="spellEnd"/>
    </w:p>
    <w:p w:rsidR="001C2F96" w:rsidRDefault="001C2F96" w:rsidP="001C2F96">
      <w:pPr>
        <w:numPr>
          <w:ilvl w:val="0"/>
          <w:numId w:val="12"/>
        </w:numPr>
        <w:ind w:hanging="360"/>
      </w:pPr>
      <w:r>
        <w:t xml:space="preserve">Monopsony and Union influence on wages </w:t>
      </w:r>
    </w:p>
    <w:p w:rsidR="001C2F96" w:rsidRDefault="001C2F96" w:rsidP="001C2F96">
      <w:pPr>
        <w:numPr>
          <w:ilvl w:val="0"/>
          <w:numId w:val="12"/>
        </w:numPr>
        <w:ind w:hanging="360"/>
      </w:pPr>
      <w:r>
        <w:t>Shifts in Supply and Demand of Labor</w:t>
      </w:r>
    </w:p>
    <w:p w:rsidR="001C2F96" w:rsidRDefault="001C2F96" w:rsidP="001C2F96">
      <w:pPr>
        <w:ind w:left="1440" w:firstLine="720"/>
      </w:pPr>
      <w:r>
        <w:t>Complete Stone pgs. 239-241</w:t>
      </w:r>
    </w:p>
    <w:p w:rsidR="001C2F96" w:rsidRDefault="001C2F96" w:rsidP="001C2F96">
      <w:pPr>
        <w:ind w:left="2160"/>
      </w:pPr>
      <w:r>
        <w:t>Complete Stone pgs. 253-257</w:t>
      </w:r>
    </w:p>
    <w:p w:rsidR="001C2F96" w:rsidRDefault="001C2F96" w:rsidP="001C2F96">
      <w:pPr>
        <w:ind w:left="2160"/>
      </w:pPr>
      <w:r>
        <w:t>HW:  rea</w:t>
      </w:r>
      <w:r w:rsidR="002B1C2F">
        <w:t>d McConnell pgs. 330-341 for Fri</w:t>
      </w:r>
      <w:r>
        <w:t>day</w:t>
      </w:r>
    </w:p>
    <w:p w:rsidR="001C2F96" w:rsidRDefault="001C2F96" w:rsidP="001C2F96"/>
    <w:p w:rsidR="001C2F96" w:rsidRDefault="002B1C2F" w:rsidP="001C2F96">
      <w:pPr>
        <w:ind w:firstLine="720"/>
      </w:pPr>
      <w:r>
        <w:t>Fri, Nov 3</w:t>
      </w:r>
      <w:r w:rsidRPr="002B1C2F">
        <w:rPr>
          <w:vertAlign w:val="superscript"/>
        </w:rPr>
        <w:t>rd</w:t>
      </w:r>
      <w:r>
        <w:t xml:space="preserve"> </w:t>
      </w:r>
      <w:r w:rsidR="001C2F96">
        <w:t xml:space="preserve">  </w:t>
      </w:r>
    </w:p>
    <w:p w:rsidR="001C2F96" w:rsidRDefault="001C2F96" w:rsidP="001C2F96">
      <w:pPr>
        <w:ind w:left="1440" w:firstLine="720"/>
      </w:pPr>
      <w:r>
        <w:t>Starter:  Market Imperfections</w:t>
      </w:r>
    </w:p>
    <w:p w:rsidR="001C2F96" w:rsidRDefault="001C2F96" w:rsidP="001C2F96">
      <w:pPr>
        <w:ind w:left="1440" w:firstLine="720"/>
      </w:pPr>
      <w:r>
        <w:t>Specialization:  Comparative and Absolute Advantage</w:t>
      </w:r>
    </w:p>
    <w:p w:rsidR="001C2F96" w:rsidRDefault="001C2F96" w:rsidP="001C2F96">
      <w:pPr>
        <w:ind w:left="1440" w:firstLine="720"/>
      </w:pPr>
      <w:r>
        <w:t>Complete Stone pgs. 15-22</w:t>
      </w:r>
    </w:p>
    <w:p w:rsidR="001C2F96" w:rsidRDefault="001C2F96" w:rsidP="001C2F96">
      <w:pPr>
        <w:ind w:left="1440" w:firstLine="720"/>
      </w:pPr>
      <w:r>
        <w:t>HW:  read M</w:t>
      </w:r>
      <w:r w:rsidR="002B1C2F">
        <w:t>cConnell pgs. 341-348 for Mon</w:t>
      </w:r>
      <w:r>
        <w:t>day</w:t>
      </w:r>
    </w:p>
    <w:p w:rsidR="001C2F96" w:rsidRDefault="001C2F96" w:rsidP="001C2F96"/>
    <w:p w:rsidR="001C2F96" w:rsidRDefault="00E35166" w:rsidP="001C2F96">
      <w:pPr>
        <w:ind w:firstLine="720"/>
      </w:pPr>
      <w:r>
        <w:t>M</w:t>
      </w:r>
      <w:r w:rsidR="002B1C2F">
        <w:t>on, Nov 6</w:t>
      </w:r>
      <w:r w:rsidR="002B1C2F" w:rsidRPr="002B1C2F">
        <w:rPr>
          <w:vertAlign w:val="superscript"/>
        </w:rPr>
        <w:t>th</w:t>
      </w:r>
      <w:r w:rsidR="002B1C2F">
        <w:t xml:space="preserve"> </w:t>
      </w:r>
      <w:r w:rsidR="001C2F96">
        <w:t xml:space="preserve">     </w:t>
      </w:r>
    </w:p>
    <w:p w:rsidR="001C2F96" w:rsidRDefault="001C2F96" w:rsidP="001C2F96">
      <w:pPr>
        <w:ind w:left="1440" w:firstLine="720"/>
      </w:pPr>
      <w:r>
        <w:t>Big Mac:  Inside McDonald’s Empire (CNBC)</w:t>
      </w:r>
    </w:p>
    <w:p w:rsidR="001C2F96" w:rsidRDefault="001C2F96" w:rsidP="001C2F96">
      <w:pPr>
        <w:numPr>
          <w:ilvl w:val="0"/>
          <w:numId w:val="12"/>
        </w:numPr>
        <w:ind w:hanging="360"/>
      </w:pPr>
      <w:r>
        <w:t>video and questions to answer</w:t>
      </w:r>
    </w:p>
    <w:p w:rsidR="001C2F96" w:rsidRDefault="001C2F96" w:rsidP="001C2F96"/>
    <w:p w:rsidR="001C2F96" w:rsidRDefault="002B1C2F" w:rsidP="001C2F96">
      <w:pPr>
        <w:ind w:firstLine="720"/>
      </w:pPr>
      <w:r>
        <w:t>Tue, Nov 7</w:t>
      </w:r>
      <w:r w:rsidR="001C2F96">
        <w:rPr>
          <w:vertAlign w:val="superscript"/>
        </w:rPr>
        <w:t>th</w:t>
      </w:r>
      <w:r w:rsidR="001C2F96">
        <w:t xml:space="preserve">       </w:t>
      </w:r>
    </w:p>
    <w:p w:rsidR="001C2F96" w:rsidRDefault="00611ABD" w:rsidP="001C2F96">
      <w:pPr>
        <w:ind w:firstLine="720"/>
      </w:pPr>
      <w:r>
        <w:tab/>
      </w:r>
      <w:r w:rsidR="001C2F96">
        <w:tab/>
        <w:t xml:space="preserve">Wage Determination, </w:t>
      </w:r>
      <w:proofErr w:type="spellStart"/>
      <w:r w:rsidR="001C2F96">
        <w:t>powerpt</w:t>
      </w:r>
      <w:proofErr w:type="spellEnd"/>
    </w:p>
    <w:p w:rsidR="001C2F96" w:rsidRDefault="001C2F96" w:rsidP="001C2F96">
      <w:pPr>
        <w:numPr>
          <w:ilvl w:val="0"/>
          <w:numId w:val="12"/>
        </w:numPr>
        <w:ind w:hanging="360"/>
      </w:pPr>
      <w:r>
        <w:t>Wage discrimination and Pay for Performance</w:t>
      </w:r>
    </w:p>
    <w:p w:rsidR="001C2F96" w:rsidRDefault="001C2F96" w:rsidP="001C2F96">
      <w:pPr>
        <w:ind w:left="1440" w:firstLine="720"/>
      </w:pPr>
      <w:r>
        <w:t xml:space="preserve">Rent, Interest and Loanable Funds, power </w:t>
      </w:r>
      <w:proofErr w:type="spellStart"/>
      <w:r>
        <w:t>pt</w:t>
      </w:r>
      <w:proofErr w:type="spellEnd"/>
    </w:p>
    <w:p w:rsidR="001C2F96" w:rsidRDefault="001C2F96" w:rsidP="001C2F96">
      <w:pPr>
        <w:numPr>
          <w:ilvl w:val="0"/>
          <w:numId w:val="12"/>
        </w:numPr>
        <w:ind w:hanging="360"/>
      </w:pPr>
      <w:r>
        <w:t>Least-Cost Combination of Resources</w:t>
      </w:r>
    </w:p>
    <w:p w:rsidR="001C2F96" w:rsidRDefault="001C2F96" w:rsidP="001C2F96">
      <w:pPr>
        <w:ind w:left="1440" w:firstLine="720"/>
      </w:pPr>
      <w:r>
        <w:t>Complete Stone pgs. 235-237</w:t>
      </w:r>
    </w:p>
    <w:p w:rsidR="001C2F96" w:rsidRDefault="001C2F96" w:rsidP="001C2F96">
      <w:pPr>
        <w:ind w:left="1440" w:firstLine="720"/>
      </w:pPr>
      <w:r>
        <w:t>Complete Stone pgs. 249-252</w:t>
      </w:r>
    </w:p>
    <w:p w:rsidR="001C2F96" w:rsidRDefault="001C2F96" w:rsidP="001C2F96">
      <w:pPr>
        <w:ind w:left="1440" w:firstLine="720"/>
      </w:pPr>
      <w:r>
        <w:t>HW:  read McCon</w:t>
      </w:r>
      <w:r w:rsidR="002B1C2F">
        <w:t>nell pgs. 361 and 364-366 or Wednes</w:t>
      </w:r>
      <w:r>
        <w:t>day</w:t>
      </w:r>
    </w:p>
    <w:p w:rsidR="001C2F96" w:rsidRDefault="001C2F96" w:rsidP="001C2F96">
      <w:pPr>
        <w:ind w:left="1440" w:firstLine="720"/>
      </w:pPr>
    </w:p>
    <w:p w:rsidR="001C2F96" w:rsidRDefault="002B1C2F" w:rsidP="001C2F96">
      <w:pPr>
        <w:ind w:firstLine="720"/>
      </w:pPr>
      <w:r>
        <w:t>Wed, Nov 8</w:t>
      </w:r>
      <w:r w:rsidRPr="002B1C2F">
        <w:rPr>
          <w:vertAlign w:val="superscript"/>
        </w:rPr>
        <w:t>th</w:t>
      </w:r>
      <w:r>
        <w:t xml:space="preserve"> </w:t>
      </w:r>
      <w:r w:rsidR="001C2F96">
        <w:t xml:space="preserve"> </w:t>
      </w:r>
    </w:p>
    <w:p w:rsidR="001C2F96" w:rsidRDefault="001C2F96" w:rsidP="001C2F96">
      <w:pPr>
        <w:ind w:left="1440" w:firstLine="720"/>
      </w:pPr>
      <w:r>
        <w:t>Labor Market Review</w:t>
      </w:r>
    </w:p>
    <w:p w:rsidR="001C2F96" w:rsidRDefault="001C2F96" w:rsidP="001C2F96">
      <w:pPr>
        <w:numPr>
          <w:ilvl w:val="0"/>
          <w:numId w:val="12"/>
        </w:numPr>
        <w:ind w:hanging="360"/>
      </w:pPr>
      <w:r>
        <w:t>Supply and Demand, Specialization, Unions</w:t>
      </w:r>
    </w:p>
    <w:p w:rsidR="001C2F96" w:rsidRDefault="001C2F96" w:rsidP="001C2F96">
      <w:pPr>
        <w:ind w:left="1440" w:firstLine="720"/>
      </w:pPr>
      <w:r>
        <w:t>Complete Stone pgs. 263-267</w:t>
      </w:r>
    </w:p>
    <w:p w:rsidR="001C2F96" w:rsidRDefault="001C2F96" w:rsidP="001C2F96">
      <w:pPr>
        <w:ind w:left="1440" w:firstLine="720"/>
      </w:pPr>
      <w:r>
        <w:t>Unit IV – Factor Market Problem Set</w:t>
      </w:r>
    </w:p>
    <w:p w:rsidR="001C2F96" w:rsidRDefault="001C2F96" w:rsidP="001C2F96">
      <w:pPr>
        <w:ind w:left="1440" w:firstLine="720"/>
      </w:pPr>
    </w:p>
    <w:p w:rsidR="001C2F96" w:rsidRDefault="002B1C2F" w:rsidP="001C2F96">
      <w:pPr>
        <w:ind w:firstLine="720"/>
      </w:pPr>
      <w:r>
        <w:t>Thu, Nov 9</w:t>
      </w:r>
      <w:r w:rsidRPr="002B1C2F">
        <w:rPr>
          <w:vertAlign w:val="superscript"/>
        </w:rPr>
        <w:t>th</w:t>
      </w:r>
      <w:r>
        <w:t xml:space="preserve"> </w:t>
      </w:r>
      <w:r w:rsidR="001C2F96">
        <w:t xml:space="preserve"> </w:t>
      </w:r>
    </w:p>
    <w:p w:rsidR="001C2F96" w:rsidRDefault="001C2F96" w:rsidP="001C2F96">
      <w:pPr>
        <w:ind w:left="1440" w:firstLine="720"/>
      </w:pPr>
      <w:r>
        <w:t>Unit IV – Test</w:t>
      </w:r>
    </w:p>
    <w:p w:rsidR="001C2F96" w:rsidRDefault="001C2F96" w:rsidP="001C2F96">
      <w:pPr>
        <w:numPr>
          <w:ilvl w:val="0"/>
          <w:numId w:val="15"/>
        </w:numPr>
        <w:ind w:hanging="360"/>
      </w:pPr>
      <w:r>
        <w:t>MC (70-80 pts)</w:t>
      </w:r>
    </w:p>
    <w:p w:rsidR="001C2F96" w:rsidRDefault="001C2F96" w:rsidP="001C2F96">
      <w:pPr>
        <w:numPr>
          <w:ilvl w:val="0"/>
          <w:numId w:val="15"/>
        </w:numPr>
        <w:ind w:hanging="360"/>
      </w:pPr>
      <w:r>
        <w:t>FR  (20-30 pts)</w:t>
      </w:r>
    </w:p>
    <w:p w:rsidR="00EC6BC1" w:rsidRDefault="00EC6BC1" w:rsidP="00EC6BC1"/>
    <w:p w:rsidR="002B1C2F" w:rsidRDefault="002B1C2F" w:rsidP="00EC6BC1">
      <w:pPr>
        <w:rPr>
          <w:b/>
        </w:rPr>
      </w:pPr>
    </w:p>
    <w:p w:rsidR="002B1C2F" w:rsidRDefault="002B1C2F" w:rsidP="00EC6BC1">
      <w:pPr>
        <w:rPr>
          <w:b/>
        </w:rPr>
      </w:pPr>
    </w:p>
    <w:p w:rsidR="002B1C2F" w:rsidRDefault="002B1C2F" w:rsidP="00EC6BC1">
      <w:pPr>
        <w:rPr>
          <w:b/>
        </w:rPr>
      </w:pPr>
    </w:p>
    <w:p w:rsidR="002B1C2F" w:rsidRDefault="002B1C2F" w:rsidP="00EC6BC1">
      <w:pPr>
        <w:rPr>
          <w:b/>
        </w:rPr>
      </w:pPr>
    </w:p>
    <w:p w:rsidR="002B1C2F" w:rsidRDefault="002B1C2F" w:rsidP="00EC6BC1">
      <w:pPr>
        <w:rPr>
          <w:b/>
        </w:rPr>
      </w:pPr>
    </w:p>
    <w:p w:rsidR="002B1C2F" w:rsidRDefault="002B1C2F" w:rsidP="00EC6BC1">
      <w:pPr>
        <w:rPr>
          <w:b/>
        </w:rPr>
      </w:pPr>
    </w:p>
    <w:p w:rsidR="002B1C2F" w:rsidRDefault="002B1C2F"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50050C" w:rsidRDefault="0050050C" w:rsidP="00EC6BC1">
      <w:pPr>
        <w:rPr>
          <w:b/>
        </w:rPr>
      </w:pPr>
    </w:p>
    <w:p w:rsidR="00EC6BC1" w:rsidRPr="001C2F96" w:rsidRDefault="00EC6BC1" w:rsidP="00EC6BC1">
      <w:pPr>
        <w:rPr>
          <w:b/>
        </w:rPr>
      </w:pPr>
      <w:r w:rsidRPr="001C2F96">
        <w:rPr>
          <w:b/>
        </w:rPr>
        <w:lastRenderedPageBreak/>
        <w:t xml:space="preserve">Unit V:  Market Failures - Ch. 4, 5 </w:t>
      </w:r>
    </w:p>
    <w:p w:rsidR="00EC6BC1" w:rsidRPr="001C2F96" w:rsidRDefault="00EC6BC1" w:rsidP="00EC6BC1">
      <w:pPr>
        <w:rPr>
          <w:b/>
        </w:rPr>
      </w:pPr>
      <w:r w:rsidRPr="001C2F96">
        <w:rPr>
          <w:b/>
        </w:rPr>
        <w:tab/>
      </w:r>
      <w:r w:rsidRPr="001C2F96">
        <w:rPr>
          <w:b/>
        </w:rPr>
        <w:tab/>
        <w:t>Chapter 4: Market Failures: Public Goods and Externalities</w:t>
      </w:r>
    </w:p>
    <w:p w:rsidR="00EC6BC1" w:rsidRPr="001C2F96" w:rsidRDefault="00EC6BC1" w:rsidP="00EC6BC1">
      <w:pPr>
        <w:rPr>
          <w:b/>
        </w:rPr>
      </w:pPr>
      <w:r w:rsidRPr="001C2F96">
        <w:rPr>
          <w:b/>
        </w:rPr>
        <w:tab/>
      </w:r>
      <w:r w:rsidRPr="001C2F96">
        <w:rPr>
          <w:b/>
        </w:rPr>
        <w:tab/>
        <w:t xml:space="preserve">Chapter 5: Government’s Role and Government Failure     </w:t>
      </w:r>
    </w:p>
    <w:p w:rsidR="00EC6BC1" w:rsidRPr="001C2F96" w:rsidRDefault="00EC6BC1" w:rsidP="00EC6BC1">
      <w:pPr>
        <w:rPr>
          <w:b/>
        </w:rPr>
      </w:pPr>
      <w:r w:rsidRPr="001C2F96">
        <w:rPr>
          <w:b/>
        </w:rPr>
        <w:tab/>
        <w:t xml:space="preserve"> </w:t>
      </w:r>
      <w:r>
        <w:rPr>
          <w:b/>
        </w:rPr>
        <w:tab/>
      </w:r>
      <w:r>
        <w:rPr>
          <w:b/>
        </w:rPr>
        <w:tab/>
      </w:r>
      <w:r w:rsidRPr="001C2F96">
        <w:rPr>
          <w:b/>
        </w:rPr>
        <w:t xml:space="preserve"> Quiz</w:t>
      </w:r>
      <w:r w:rsidRPr="001C2F96">
        <w:rPr>
          <w:b/>
        </w:rPr>
        <w:tab/>
      </w:r>
      <w:r w:rsidRPr="001C2F96">
        <w:rPr>
          <w:b/>
        </w:rPr>
        <w:tab/>
      </w:r>
      <w:r w:rsidRPr="001C2F96">
        <w:rPr>
          <w:b/>
        </w:rPr>
        <w:tab/>
      </w:r>
      <w:r w:rsidRPr="001C2F96">
        <w:rPr>
          <w:b/>
        </w:rPr>
        <w:tab/>
        <w:t>Tuesd</w:t>
      </w:r>
      <w:r w:rsidR="002B1C2F">
        <w:rPr>
          <w:b/>
        </w:rPr>
        <w:t>ay, November 21</w:t>
      </w:r>
      <w:r w:rsidR="002B1C2F" w:rsidRPr="002B1C2F">
        <w:rPr>
          <w:b/>
          <w:vertAlign w:val="superscript"/>
        </w:rPr>
        <w:t>st</w:t>
      </w:r>
      <w:r w:rsidR="002B1C2F">
        <w:rPr>
          <w:b/>
        </w:rPr>
        <w:t xml:space="preserve"> </w:t>
      </w:r>
      <w:r w:rsidRPr="001C2F96">
        <w:rPr>
          <w:b/>
        </w:rPr>
        <w:t xml:space="preserve"> </w:t>
      </w:r>
    </w:p>
    <w:p w:rsidR="00EC6BC1" w:rsidRPr="001C2F96" w:rsidRDefault="00EC6BC1" w:rsidP="00EC6BC1">
      <w:pPr>
        <w:rPr>
          <w:b/>
        </w:rPr>
      </w:pPr>
    </w:p>
    <w:p w:rsidR="00ED4C7F" w:rsidRDefault="002B1C2F" w:rsidP="005E683F">
      <w:pPr>
        <w:ind w:firstLine="720"/>
      </w:pPr>
      <w:r>
        <w:t>Fri, Nov 10</w:t>
      </w:r>
      <w:r w:rsidR="00ED4C7F">
        <w:rPr>
          <w:vertAlign w:val="superscript"/>
        </w:rPr>
        <w:t>th</w:t>
      </w:r>
      <w:r w:rsidR="00ED4C7F">
        <w:t xml:space="preserve">         </w:t>
      </w:r>
    </w:p>
    <w:p w:rsidR="00ED4C7F" w:rsidRDefault="00ED4C7F" w:rsidP="00ED4C7F">
      <w:pPr>
        <w:ind w:left="1440" w:firstLine="720"/>
      </w:pPr>
      <w:r>
        <w:t>Review Unit IV Test</w:t>
      </w:r>
    </w:p>
    <w:p w:rsidR="00ED4C7F" w:rsidRDefault="00ED4C7F" w:rsidP="00ED4C7F">
      <w:pPr>
        <w:ind w:left="1440" w:firstLine="720"/>
      </w:pPr>
      <w:r>
        <w:t xml:space="preserve">Public Goods, </w:t>
      </w:r>
      <w:proofErr w:type="spellStart"/>
      <w:r>
        <w:t>powert</w:t>
      </w:r>
      <w:proofErr w:type="spellEnd"/>
    </w:p>
    <w:p w:rsidR="00ED4C7F" w:rsidRDefault="00ED4C7F" w:rsidP="00ED4C7F">
      <w:pPr>
        <w:numPr>
          <w:ilvl w:val="0"/>
          <w:numId w:val="17"/>
        </w:numPr>
        <w:ind w:hanging="360"/>
      </w:pPr>
      <w:r>
        <w:t>free-rider problem</w:t>
      </w:r>
    </w:p>
    <w:p w:rsidR="00ED4C7F" w:rsidRDefault="00ED4C7F" w:rsidP="00ED4C7F">
      <w:pPr>
        <w:numPr>
          <w:ilvl w:val="0"/>
          <w:numId w:val="17"/>
        </w:numPr>
        <w:ind w:hanging="360"/>
      </w:pPr>
      <w:r>
        <w:t>examples of public goods</w:t>
      </w:r>
      <w:r>
        <w:tab/>
      </w:r>
      <w:r>
        <w:tab/>
      </w:r>
      <w:r>
        <w:tab/>
      </w:r>
    </w:p>
    <w:p w:rsidR="00ED4C7F" w:rsidRDefault="00ED4C7F" w:rsidP="00ED4C7F">
      <w:pPr>
        <w:ind w:left="1440" w:firstLine="720"/>
      </w:pPr>
      <w:r>
        <w:t>HW:  rea</w:t>
      </w:r>
      <w:r w:rsidR="002B1C2F">
        <w:t>d McConnell pgs. 83-96 for Mon</w:t>
      </w:r>
      <w:r>
        <w:t>day</w:t>
      </w:r>
    </w:p>
    <w:p w:rsidR="00ED4C7F" w:rsidRDefault="00ED4C7F" w:rsidP="00ED4C7F"/>
    <w:p w:rsidR="00ED4C7F" w:rsidRDefault="005E683F" w:rsidP="005E683F">
      <w:pPr>
        <w:ind w:firstLine="720"/>
      </w:pPr>
      <w:r>
        <w:t>Mon</w:t>
      </w:r>
      <w:r w:rsidR="002B1C2F">
        <w:t>, Nov 13</w:t>
      </w:r>
      <w:r w:rsidR="002B1C2F" w:rsidRPr="002B1C2F">
        <w:rPr>
          <w:vertAlign w:val="superscript"/>
        </w:rPr>
        <w:t>th</w:t>
      </w:r>
      <w:r w:rsidR="002B1C2F">
        <w:t xml:space="preserve"> </w:t>
      </w:r>
      <w:r w:rsidR="00ED4C7F">
        <w:t xml:space="preserve">     </w:t>
      </w:r>
    </w:p>
    <w:p w:rsidR="00ED4C7F" w:rsidRDefault="00ED4C7F" w:rsidP="00ED4C7F">
      <w:pPr>
        <w:ind w:left="1440" w:firstLine="720"/>
      </w:pPr>
      <w:r>
        <w:t>Starter:  Reallocating Resources</w:t>
      </w:r>
    </w:p>
    <w:p w:rsidR="00ED4C7F" w:rsidRDefault="00ED4C7F" w:rsidP="00ED4C7F">
      <w:pPr>
        <w:ind w:left="1440" w:firstLine="720"/>
      </w:pPr>
      <w:r>
        <w:t xml:space="preserve">Public, Goods, </w:t>
      </w:r>
      <w:proofErr w:type="spellStart"/>
      <w:r>
        <w:t>powert</w:t>
      </w:r>
      <w:proofErr w:type="spellEnd"/>
      <w:r>
        <w:tab/>
      </w:r>
      <w:r>
        <w:tab/>
      </w:r>
      <w:r>
        <w:tab/>
      </w:r>
    </w:p>
    <w:p w:rsidR="00ED4C7F" w:rsidRDefault="00ED4C7F" w:rsidP="00ED4C7F">
      <w:r>
        <w:tab/>
      </w:r>
      <w:r>
        <w:tab/>
      </w:r>
      <w:r>
        <w:tab/>
        <w:t>Complete Stone pgs. 273-275 in class</w:t>
      </w:r>
    </w:p>
    <w:p w:rsidR="00ED4C7F" w:rsidRDefault="00ED4C7F" w:rsidP="00ED4C7F"/>
    <w:p w:rsidR="00ED4C7F" w:rsidRDefault="005E683F" w:rsidP="005E683F">
      <w:pPr>
        <w:ind w:firstLine="720"/>
      </w:pPr>
      <w:r>
        <w:t>T</w:t>
      </w:r>
      <w:r w:rsidR="002B1C2F">
        <w:t>ue, Nov</w:t>
      </w:r>
      <w:r>
        <w:t xml:space="preserve"> </w:t>
      </w:r>
      <w:r w:rsidR="008B18B2">
        <w:t>1</w:t>
      </w:r>
      <w:r w:rsidR="002B1C2F">
        <w:t>4</w:t>
      </w:r>
      <w:r w:rsidRPr="005E683F">
        <w:rPr>
          <w:vertAlign w:val="superscript"/>
        </w:rPr>
        <w:t>th</w:t>
      </w:r>
      <w:r>
        <w:t xml:space="preserve"> </w:t>
      </w:r>
      <w:r w:rsidR="00ED4C7F">
        <w:t xml:space="preserve">                </w:t>
      </w:r>
    </w:p>
    <w:p w:rsidR="00ED4C7F" w:rsidRDefault="00ED4C7F" w:rsidP="00ED4C7F">
      <w:r>
        <w:tab/>
      </w:r>
      <w:r>
        <w:tab/>
      </w:r>
      <w:r>
        <w:tab/>
        <w:t>Starter:  Market reaction to externalities</w:t>
      </w:r>
    </w:p>
    <w:p w:rsidR="00ED4C7F" w:rsidRDefault="00ED4C7F" w:rsidP="00ED4C7F">
      <w:pPr>
        <w:ind w:left="1440" w:firstLine="720"/>
      </w:pPr>
      <w:r>
        <w:t xml:space="preserve">Externalities, </w:t>
      </w:r>
      <w:proofErr w:type="spellStart"/>
      <w:r>
        <w:t>powerpt</w:t>
      </w:r>
      <w:proofErr w:type="spellEnd"/>
    </w:p>
    <w:p w:rsidR="00ED4C7F" w:rsidRDefault="00ED4C7F" w:rsidP="00ED4C7F">
      <w:pPr>
        <w:numPr>
          <w:ilvl w:val="0"/>
          <w:numId w:val="16"/>
        </w:numPr>
        <w:ind w:hanging="360"/>
      </w:pPr>
      <w:r>
        <w:t>negative and positive externalities</w:t>
      </w:r>
    </w:p>
    <w:p w:rsidR="00ED4C7F" w:rsidRDefault="00ED4C7F" w:rsidP="00ED4C7F">
      <w:pPr>
        <w:ind w:left="2160"/>
      </w:pPr>
      <w:r>
        <w:t>Complete Stone pgs. 101-102</w:t>
      </w:r>
    </w:p>
    <w:p w:rsidR="00ED4C7F" w:rsidRDefault="00ED4C7F" w:rsidP="00ED4C7F">
      <w:pPr>
        <w:ind w:left="1440" w:firstLine="720"/>
      </w:pPr>
      <w:r>
        <w:t>HW:  re</w:t>
      </w:r>
      <w:r w:rsidR="002B1C2F">
        <w:t>ad McConnell pgs. 96-103 for Wednes</w:t>
      </w:r>
      <w:r>
        <w:t>day</w:t>
      </w:r>
    </w:p>
    <w:p w:rsidR="00ED4C7F" w:rsidRDefault="00ED4C7F" w:rsidP="00ED4C7F"/>
    <w:p w:rsidR="00ED4C7F" w:rsidRDefault="00ED4C7F" w:rsidP="00ED4C7F"/>
    <w:p w:rsidR="00ED4C7F" w:rsidRDefault="002B1C2F" w:rsidP="005E683F">
      <w:pPr>
        <w:ind w:firstLine="720"/>
      </w:pPr>
      <w:r>
        <w:t>Wed, Nov 15</w:t>
      </w:r>
      <w:r w:rsidRPr="002B1C2F">
        <w:rPr>
          <w:vertAlign w:val="superscript"/>
        </w:rPr>
        <w:t>th</w:t>
      </w:r>
      <w:r>
        <w:t xml:space="preserve"> </w:t>
      </w:r>
      <w:r w:rsidR="00ED4C7F">
        <w:t xml:space="preserve">        </w:t>
      </w:r>
      <w:r w:rsidR="00ED4C7F">
        <w:tab/>
      </w:r>
      <w:r w:rsidR="00ED4C7F">
        <w:tab/>
      </w:r>
    </w:p>
    <w:p w:rsidR="00ED4C7F" w:rsidRDefault="00ED4C7F" w:rsidP="00ED4C7F">
      <w:pPr>
        <w:ind w:left="1440" w:firstLine="720"/>
      </w:pPr>
      <w:r>
        <w:t xml:space="preserve">Externalities, </w:t>
      </w:r>
      <w:proofErr w:type="spellStart"/>
      <w:r>
        <w:t>powerpt</w:t>
      </w:r>
      <w:proofErr w:type="spellEnd"/>
    </w:p>
    <w:p w:rsidR="00ED4C7F" w:rsidRDefault="00ED4C7F" w:rsidP="00ED4C7F">
      <w:pPr>
        <w:numPr>
          <w:ilvl w:val="0"/>
          <w:numId w:val="16"/>
        </w:numPr>
        <w:ind w:hanging="360"/>
      </w:pPr>
      <w:r>
        <w:t>graphing exercises</w:t>
      </w:r>
      <w:r>
        <w:tab/>
      </w:r>
      <w:r>
        <w:tab/>
      </w:r>
      <w:r>
        <w:tab/>
      </w:r>
    </w:p>
    <w:p w:rsidR="00ED4C7F" w:rsidRDefault="00ED4C7F" w:rsidP="00ED4C7F">
      <w:pPr>
        <w:ind w:left="2160"/>
      </w:pPr>
      <w:r>
        <w:t>Complete Stone pgs. 277-285 in class</w:t>
      </w:r>
    </w:p>
    <w:p w:rsidR="00ED4C7F" w:rsidRDefault="00ED4C7F" w:rsidP="00ED4C7F">
      <w:pPr>
        <w:ind w:left="1440" w:firstLine="720"/>
      </w:pPr>
      <w:r>
        <w:t>Informed decision making</w:t>
      </w:r>
    </w:p>
    <w:p w:rsidR="00ED4C7F" w:rsidRDefault="00ED4C7F" w:rsidP="00ED4C7F">
      <w:pPr>
        <w:numPr>
          <w:ilvl w:val="0"/>
          <w:numId w:val="16"/>
        </w:numPr>
        <w:ind w:hanging="360"/>
      </w:pPr>
      <w:r>
        <w:t>Asymmetric Information</w:t>
      </w:r>
    </w:p>
    <w:p w:rsidR="00ED4C7F" w:rsidRDefault="002B1C2F" w:rsidP="005E683F">
      <w:pPr>
        <w:ind w:firstLine="720"/>
      </w:pPr>
      <w:r>
        <w:t>Thu, Nov</w:t>
      </w:r>
      <w:r w:rsidR="005E683F">
        <w:t xml:space="preserve"> 1</w:t>
      </w:r>
      <w:r>
        <w:t>6</w:t>
      </w:r>
      <w:r w:rsidR="00ED4C7F">
        <w:rPr>
          <w:vertAlign w:val="superscript"/>
        </w:rPr>
        <w:t>th</w:t>
      </w:r>
      <w:r w:rsidR="00ED4C7F">
        <w:t xml:space="preserve">    </w:t>
      </w:r>
    </w:p>
    <w:p w:rsidR="00ED4C7F" w:rsidRDefault="00ED4C7F" w:rsidP="00ED4C7F">
      <w:pPr>
        <w:ind w:left="1440" w:firstLine="720"/>
      </w:pPr>
      <w:r>
        <w:t>Starter:  Complete Stone pgs. 287-288</w:t>
      </w:r>
    </w:p>
    <w:p w:rsidR="00ED4C7F" w:rsidRDefault="00ED4C7F" w:rsidP="00ED4C7F">
      <w:pPr>
        <w:ind w:left="1440" w:firstLine="720"/>
      </w:pPr>
      <w:r>
        <w:t xml:space="preserve">The Tax System, </w:t>
      </w:r>
      <w:proofErr w:type="spellStart"/>
      <w:r>
        <w:t>powerpt</w:t>
      </w:r>
      <w:proofErr w:type="spellEnd"/>
    </w:p>
    <w:p w:rsidR="00ED4C7F" w:rsidRDefault="00ED4C7F" w:rsidP="00ED4C7F">
      <w:pPr>
        <w:numPr>
          <w:ilvl w:val="0"/>
          <w:numId w:val="16"/>
        </w:numPr>
        <w:ind w:hanging="360"/>
      </w:pPr>
      <w:r>
        <w:t>tax principles</w:t>
      </w:r>
    </w:p>
    <w:p w:rsidR="00ED4C7F" w:rsidRDefault="00ED4C7F" w:rsidP="00ED4C7F">
      <w:pPr>
        <w:numPr>
          <w:ilvl w:val="0"/>
          <w:numId w:val="16"/>
        </w:numPr>
        <w:ind w:hanging="360"/>
      </w:pPr>
      <w:r>
        <w:t>types of taxes</w:t>
      </w:r>
    </w:p>
    <w:p w:rsidR="00ED4C7F" w:rsidRDefault="00ED4C7F" w:rsidP="00ED4C7F">
      <w:pPr>
        <w:ind w:left="1440" w:firstLine="720"/>
      </w:pPr>
      <w:r>
        <w:t>Complete Stone pgs. 293-294</w:t>
      </w:r>
    </w:p>
    <w:p w:rsidR="00ED4C7F" w:rsidRDefault="00ED4C7F" w:rsidP="00ED4C7F">
      <w:pPr>
        <w:ind w:left="2160"/>
      </w:pPr>
      <w:r>
        <w:t>HW:  r</w:t>
      </w:r>
      <w:r w:rsidR="002B1C2F">
        <w:t>ead McConnell pgs. 96-103 for Fri</w:t>
      </w:r>
      <w:r>
        <w:t>day</w:t>
      </w:r>
    </w:p>
    <w:p w:rsidR="005E683F" w:rsidRDefault="005E683F" w:rsidP="005E683F">
      <w:pPr>
        <w:ind w:firstLine="720"/>
      </w:pPr>
    </w:p>
    <w:p w:rsidR="00ED4C7F" w:rsidRDefault="002B1C2F" w:rsidP="005E683F">
      <w:pPr>
        <w:ind w:firstLine="720"/>
      </w:pPr>
      <w:r>
        <w:t xml:space="preserve">Fri, Nov </w:t>
      </w:r>
      <w:r w:rsidR="005E683F">
        <w:t>1</w:t>
      </w:r>
      <w:r>
        <w:t>7</w:t>
      </w:r>
      <w:r w:rsidR="00ED4C7F">
        <w:rPr>
          <w:vertAlign w:val="superscript"/>
        </w:rPr>
        <w:t>th</w:t>
      </w:r>
      <w:r w:rsidR="00ED4C7F">
        <w:t xml:space="preserve">        </w:t>
      </w:r>
    </w:p>
    <w:p w:rsidR="00ED4C7F" w:rsidRDefault="00ED4C7F" w:rsidP="00ED4C7F">
      <w:pPr>
        <w:ind w:left="1440" w:firstLine="720"/>
      </w:pPr>
      <w:r>
        <w:t xml:space="preserve">The Tax System, </w:t>
      </w:r>
      <w:proofErr w:type="spellStart"/>
      <w:r>
        <w:t>powerpt</w:t>
      </w:r>
      <w:proofErr w:type="spellEnd"/>
    </w:p>
    <w:p w:rsidR="00ED4C7F" w:rsidRDefault="00ED4C7F" w:rsidP="00ED4C7F">
      <w:pPr>
        <w:numPr>
          <w:ilvl w:val="0"/>
          <w:numId w:val="16"/>
        </w:numPr>
        <w:ind w:hanging="360"/>
      </w:pPr>
      <w:r>
        <w:t>taxes and equity (Lorenz Curve)</w:t>
      </w:r>
    </w:p>
    <w:p w:rsidR="00ED4C7F" w:rsidRDefault="00ED4C7F" w:rsidP="00ED4C7F">
      <w:pPr>
        <w:numPr>
          <w:ilvl w:val="0"/>
          <w:numId w:val="16"/>
        </w:numPr>
        <w:ind w:hanging="360"/>
      </w:pPr>
      <w:r>
        <w:t>taxes and supply and demand</w:t>
      </w:r>
    </w:p>
    <w:p w:rsidR="00ED4C7F" w:rsidRDefault="00ED4C7F" w:rsidP="00ED4C7F">
      <w:pPr>
        <w:ind w:left="1440" w:firstLine="720"/>
      </w:pPr>
      <w:r>
        <w:t>Complete Stone pgs. 299-301</w:t>
      </w:r>
    </w:p>
    <w:p w:rsidR="00ED4C7F" w:rsidRDefault="00ED4C7F" w:rsidP="00ED4C7F">
      <w:pPr>
        <w:ind w:left="1440" w:firstLine="720"/>
      </w:pPr>
      <w:r>
        <w:t>HW:  read McConnell pgs. 112-123 for Wednesday</w:t>
      </w:r>
    </w:p>
    <w:p w:rsidR="005E683F" w:rsidRDefault="005E683F" w:rsidP="005E683F">
      <w:pPr>
        <w:ind w:firstLine="720"/>
      </w:pPr>
    </w:p>
    <w:p w:rsidR="00ED4C7F" w:rsidRDefault="002B1C2F" w:rsidP="005E683F">
      <w:pPr>
        <w:ind w:firstLine="720"/>
      </w:pPr>
      <w:r>
        <w:lastRenderedPageBreak/>
        <w:t>Mon, Nov 20</w:t>
      </w:r>
      <w:r w:rsidR="00ED4C7F">
        <w:rPr>
          <w:vertAlign w:val="superscript"/>
        </w:rPr>
        <w:t>th</w:t>
      </w:r>
      <w:r w:rsidR="00ED4C7F">
        <w:t xml:space="preserve"> </w:t>
      </w:r>
    </w:p>
    <w:p w:rsidR="00ED4C7F" w:rsidRDefault="00ED4C7F" w:rsidP="00ED4C7F">
      <w:r>
        <w:tab/>
      </w:r>
      <w:r>
        <w:tab/>
      </w:r>
      <w:r>
        <w:tab/>
        <w:t>AP Problem Set – Externalities</w:t>
      </w:r>
    </w:p>
    <w:p w:rsidR="00ED4C7F" w:rsidRDefault="00ED4C7F" w:rsidP="00ED4C7F">
      <w:pPr>
        <w:ind w:left="1440" w:firstLine="720"/>
      </w:pPr>
      <w:r>
        <w:t>Complete Morton Pgs. 303-306</w:t>
      </w:r>
    </w:p>
    <w:p w:rsidR="00ED4C7F" w:rsidRDefault="00ED4C7F" w:rsidP="00ED4C7F">
      <w:pPr>
        <w:ind w:left="1440" w:firstLine="720"/>
      </w:pPr>
      <w:r>
        <w:t>HW:  study for quiz</w:t>
      </w:r>
      <w:r>
        <w:tab/>
      </w:r>
      <w:r>
        <w:tab/>
      </w:r>
      <w:r>
        <w:tab/>
      </w:r>
    </w:p>
    <w:p w:rsidR="00ED4C7F" w:rsidRDefault="00ED4C7F" w:rsidP="00ED4C7F"/>
    <w:p w:rsidR="00ED4C7F" w:rsidRDefault="002B1C2F" w:rsidP="005E683F">
      <w:pPr>
        <w:ind w:firstLine="720"/>
      </w:pPr>
      <w:r>
        <w:t>Tue, Nov 21</w:t>
      </w:r>
      <w:r w:rsidRPr="002B1C2F">
        <w:rPr>
          <w:vertAlign w:val="superscript"/>
        </w:rPr>
        <w:t>st</w:t>
      </w:r>
      <w:r>
        <w:t xml:space="preserve"> </w:t>
      </w:r>
      <w:r w:rsidR="00ED4C7F">
        <w:t xml:space="preserve">        </w:t>
      </w:r>
    </w:p>
    <w:p w:rsidR="00ED4C7F" w:rsidRDefault="00E35166" w:rsidP="005E683F">
      <w:pPr>
        <w:ind w:firstLine="720"/>
      </w:pPr>
      <w:r>
        <w:tab/>
      </w:r>
      <w:r w:rsidR="00ED4C7F">
        <w:tab/>
        <w:t>Unit V – Quiz</w:t>
      </w:r>
    </w:p>
    <w:p w:rsidR="00ED4C7F" w:rsidRDefault="00ED4C7F" w:rsidP="00ED4C7F">
      <w:pPr>
        <w:numPr>
          <w:ilvl w:val="0"/>
          <w:numId w:val="18"/>
        </w:numPr>
        <w:ind w:hanging="360"/>
      </w:pPr>
      <w:r>
        <w:t>20 MC (40 pts)</w:t>
      </w:r>
    </w:p>
    <w:p w:rsidR="00ED4C7F" w:rsidRDefault="00ED4C7F" w:rsidP="00ED4C7F">
      <w:pPr>
        <w:numPr>
          <w:ilvl w:val="0"/>
          <w:numId w:val="18"/>
        </w:numPr>
        <w:ind w:hanging="360"/>
      </w:pPr>
      <w:r>
        <w:t>1 SA (10 pts)</w:t>
      </w:r>
    </w:p>
    <w:p w:rsidR="00ED4C7F" w:rsidRDefault="00ED4C7F" w:rsidP="00ED4C7F">
      <w:pPr>
        <w:ind w:left="2160"/>
      </w:pPr>
    </w:p>
    <w:p w:rsidR="00ED4C7F" w:rsidRDefault="00ED4C7F" w:rsidP="00ED4C7F"/>
    <w:p w:rsidR="0072664C" w:rsidRPr="001C2F96" w:rsidRDefault="0072664C" w:rsidP="0072664C">
      <w:pPr>
        <w:rPr>
          <w:b/>
        </w:rPr>
      </w:pPr>
      <w:r w:rsidRPr="001C2F96">
        <w:rPr>
          <w:b/>
        </w:rPr>
        <w:t>Unit VI:  International Economics – Ch. 24, 25</w:t>
      </w:r>
    </w:p>
    <w:p w:rsidR="0072664C" w:rsidRPr="001C2F96" w:rsidRDefault="0072664C" w:rsidP="0072664C">
      <w:pPr>
        <w:rPr>
          <w:b/>
        </w:rPr>
      </w:pPr>
      <w:r w:rsidRPr="001C2F96">
        <w:rPr>
          <w:b/>
        </w:rPr>
        <w:tab/>
      </w:r>
      <w:r w:rsidRPr="001C2F96">
        <w:rPr>
          <w:b/>
        </w:rPr>
        <w:tab/>
        <w:t>Chapter 24: International Trade</w:t>
      </w:r>
    </w:p>
    <w:p w:rsidR="0072664C" w:rsidRPr="001C2F96" w:rsidRDefault="0072664C" w:rsidP="0072664C">
      <w:pPr>
        <w:rPr>
          <w:b/>
        </w:rPr>
      </w:pPr>
      <w:r w:rsidRPr="001C2F96">
        <w:rPr>
          <w:b/>
        </w:rPr>
        <w:tab/>
      </w:r>
      <w:r w:rsidRPr="001C2F96">
        <w:rPr>
          <w:b/>
        </w:rPr>
        <w:tab/>
        <w:t xml:space="preserve">Chapter 25: The Balance of Payments, Exchange Rates, and Trade Deficits </w:t>
      </w:r>
    </w:p>
    <w:p w:rsidR="0072664C" w:rsidRDefault="0072664C" w:rsidP="0072664C">
      <w:pPr>
        <w:ind w:firstLine="720"/>
        <w:rPr>
          <w:b/>
        </w:rPr>
      </w:pPr>
      <w:r w:rsidRPr="001C2F96">
        <w:rPr>
          <w:b/>
        </w:rPr>
        <w:tab/>
        <w:t xml:space="preserve">  </w:t>
      </w:r>
      <w:r>
        <w:rPr>
          <w:b/>
        </w:rPr>
        <w:tab/>
      </w:r>
      <w:r>
        <w:rPr>
          <w:b/>
        </w:rPr>
        <w:tab/>
      </w:r>
      <w:r w:rsidR="002B1C2F">
        <w:rPr>
          <w:b/>
        </w:rPr>
        <w:t>Quiz</w:t>
      </w:r>
      <w:r w:rsidR="002B1C2F">
        <w:rPr>
          <w:b/>
        </w:rPr>
        <w:tab/>
      </w:r>
      <w:r w:rsidR="002B1C2F">
        <w:rPr>
          <w:b/>
        </w:rPr>
        <w:tab/>
      </w:r>
      <w:r w:rsidR="002B1C2F">
        <w:rPr>
          <w:b/>
        </w:rPr>
        <w:tab/>
      </w:r>
      <w:r w:rsidR="002B1C2F">
        <w:rPr>
          <w:b/>
        </w:rPr>
        <w:tab/>
        <w:t>Thursday December 7</w:t>
      </w:r>
      <w:r w:rsidR="002B1C2F" w:rsidRPr="002B1C2F">
        <w:rPr>
          <w:b/>
          <w:vertAlign w:val="superscript"/>
        </w:rPr>
        <w:t>th</w:t>
      </w:r>
      <w:r w:rsidR="002B1C2F">
        <w:rPr>
          <w:b/>
        </w:rPr>
        <w:t xml:space="preserve"> </w:t>
      </w:r>
      <w:r w:rsidRPr="001C2F96">
        <w:rPr>
          <w:b/>
        </w:rPr>
        <w:t xml:space="preserve"> </w:t>
      </w:r>
      <w:r w:rsidRPr="001C2F96">
        <w:rPr>
          <w:b/>
        </w:rPr>
        <w:tab/>
      </w:r>
    </w:p>
    <w:p w:rsidR="0072664C" w:rsidRDefault="002B1C2F" w:rsidP="0072664C">
      <w:pPr>
        <w:ind w:firstLine="720"/>
      </w:pPr>
      <w:r>
        <w:t>Mon, Nov 27</w:t>
      </w:r>
      <w:r w:rsidR="0072664C" w:rsidRPr="0072664C">
        <w:rPr>
          <w:vertAlign w:val="superscript"/>
        </w:rPr>
        <w:t>th</w:t>
      </w:r>
      <w:r w:rsidR="0072664C">
        <w:t xml:space="preserve">     </w:t>
      </w:r>
    </w:p>
    <w:p w:rsidR="0072664C" w:rsidRDefault="0072664C" w:rsidP="0072664C">
      <w:r>
        <w:tab/>
      </w:r>
      <w:r>
        <w:tab/>
      </w:r>
      <w:r>
        <w:tab/>
        <w:t>Starter:  Stone Unit Review</w:t>
      </w:r>
    </w:p>
    <w:p w:rsidR="0072664C" w:rsidRDefault="0072664C" w:rsidP="0072664C">
      <w:pPr>
        <w:ind w:left="1440" w:firstLine="720"/>
      </w:pPr>
      <w:r>
        <w:t>Review Unit V Test</w:t>
      </w:r>
    </w:p>
    <w:p w:rsidR="0072664C" w:rsidRDefault="0072664C" w:rsidP="0072664C">
      <w:pPr>
        <w:ind w:left="1440" w:firstLine="720"/>
      </w:pPr>
    </w:p>
    <w:p w:rsidR="0072664C" w:rsidRDefault="002B1C2F" w:rsidP="0072664C">
      <w:pPr>
        <w:ind w:firstLine="720"/>
      </w:pPr>
      <w:r>
        <w:t>Tue, Nov 28</w:t>
      </w:r>
      <w:r w:rsidRPr="002B1C2F">
        <w:rPr>
          <w:vertAlign w:val="superscript"/>
        </w:rPr>
        <w:t>th</w:t>
      </w:r>
      <w:r>
        <w:t xml:space="preserve"> </w:t>
      </w:r>
      <w:r w:rsidR="0072664C">
        <w:t xml:space="preserve">     </w:t>
      </w:r>
    </w:p>
    <w:p w:rsidR="0072664C" w:rsidRDefault="0072664C" w:rsidP="0072664C">
      <w:pPr>
        <w:ind w:left="1440" w:firstLine="720"/>
      </w:pPr>
      <w:r>
        <w:t xml:space="preserve">Intro to International Trade, </w:t>
      </w:r>
      <w:proofErr w:type="spellStart"/>
      <w:r>
        <w:t>powerpt</w:t>
      </w:r>
      <w:proofErr w:type="spellEnd"/>
    </w:p>
    <w:p w:rsidR="0072664C" w:rsidRDefault="0072664C" w:rsidP="0072664C">
      <w:pPr>
        <w:numPr>
          <w:ilvl w:val="0"/>
          <w:numId w:val="19"/>
        </w:numPr>
      </w:pPr>
      <w:r>
        <w:t>exports and imports</w:t>
      </w:r>
    </w:p>
    <w:p w:rsidR="0072664C" w:rsidRDefault="0072664C" w:rsidP="0072664C">
      <w:pPr>
        <w:numPr>
          <w:ilvl w:val="0"/>
          <w:numId w:val="19"/>
        </w:numPr>
      </w:pPr>
      <w:r>
        <w:t>importance of trade</w:t>
      </w:r>
    </w:p>
    <w:p w:rsidR="0072664C" w:rsidRDefault="0072664C" w:rsidP="0072664C">
      <w:r>
        <w:t xml:space="preserve"> </w:t>
      </w:r>
      <w:r>
        <w:tab/>
      </w:r>
      <w:r>
        <w:tab/>
      </w:r>
      <w:r>
        <w:tab/>
        <w:t>HW:  re</w:t>
      </w:r>
      <w:r w:rsidR="002B1C2F">
        <w:t>ad McConnell pgs. 98-105 for Wednes</w:t>
      </w:r>
      <w:r>
        <w:t>day</w:t>
      </w:r>
      <w:r>
        <w:tab/>
      </w:r>
      <w:r>
        <w:tab/>
      </w:r>
      <w:r>
        <w:tab/>
        <w:t xml:space="preserve"> </w:t>
      </w:r>
    </w:p>
    <w:p w:rsidR="0072664C" w:rsidRDefault="0072664C" w:rsidP="0072664C"/>
    <w:p w:rsidR="0072664C" w:rsidRDefault="0072664C" w:rsidP="0072664C"/>
    <w:p w:rsidR="0072664C" w:rsidRDefault="002B1C2F" w:rsidP="0072664C">
      <w:pPr>
        <w:ind w:firstLine="720"/>
      </w:pPr>
      <w:r>
        <w:t>Wed, Nov</w:t>
      </w:r>
      <w:r w:rsidR="0072664C">
        <w:t xml:space="preserve"> 2</w:t>
      </w:r>
      <w:r>
        <w:t>9</w:t>
      </w:r>
      <w:r w:rsidRPr="002B1C2F">
        <w:rPr>
          <w:vertAlign w:val="superscript"/>
        </w:rPr>
        <w:t>th</w:t>
      </w:r>
      <w:r>
        <w:t xml:space="preserve"> </w:t>
      </w:r>
      <w:r w:rsidR="0072664C">
        <w:t xml:space="preserve">      </w:t>
      </w:r>
    </w:p>
    <w:p w:rsidR="0072664C" w:rsidRDefault="0072664C" w:rsidP="0072664C">
      <w:pPr>
        <w:ind w:left="2160"/>
      </w:pPr>
      <w:r>
        <w:t>Importance of Exports and Imports</w:t>
      </w:r>
    </w:p>
    <w:p w:rsidR="0072664C" w:rsidRDefault="0072664C" w:rsidP="0072664C">
      <w:pPr>
        <w:pStyle w:val="ListParagraph"/>
        <w:numPr>
          <w:ilvl w:val="0"/>
          <w:numId w:val="19"/>
        </w:numPr>
      </w:pPr>
      <w:r>
        <w:t>Trade balance</w:t>
      </w:r>
    </w:p>
    <w:p w:rsidR="0072664C" w:rsidRDefault="0072664C" w:rsidP="0072664C">
      <w:pPr>
        <w:numPr>
          <w:ilvl w:val="0"/>
          <w:numId w:val="19"/>
        </w:numPr>
      </w:pPr>
      <w:r>
        <w:t>comparative and absolute advantage revisited</w:t>
      </w:r>
    </w:p>
    <w:p w:rsidR="0072664C" w:rsidRDefault="0072664C" w:rsidP="0072664C">
      <w:pPr>
        <w:ind w:left="2160"/>
      </w:pPr>
    </w:p>
    <w:p w:rsidR="0072664C" w:rsidRDefault="002B1C2F" w:rsidP="002B1C2F">
      <w:pPr>
        <w:ind w:firstLine="720"/>
      </w:pPr>
      <w:r>
        <w:t>Thu, Nov 30</w:t>
      </w:r>
      <w:r w:rsidRPr="002B1C2F">
        <w:rPr>
          <w:vertAlign w:val="superscript"/>
        </w:rPr>
        <w:t>th</w:t>
      </w:r>
      <w:r>
        <w:t xml:space="preserve"> </w:t>
      </w:r>
      <w:r w:rsidR="0072664C">
        <w:t xml:space="preserve"> </w:t>
      </w:r>
    </w:p>
    <w:p w:rsidR="0072664C" w:rsidRDefault="0072664C" w:rsidP="0072664C"/>
    <w:p w:rsidR="0072664C" w:rsidRDefault="0072664C" w:rsidP="0072664C">
      <w:pPr>
        <w:ind w:left="2160"/>
      </w:pPr>
      <w:r>
        <w:t xml:space="preserve">International Trade, </w:t>
      </w:r>
      <w:proofErr w:type="spellStart"/>
      <w:r>
        <w:t>powerpt</w:t>
      </w:r>
      <w:proofErr w:type="spellEnd"/>
    </w:p>
    <w:p w:rsidR="0072664C" w:rsidRDefault="0072664C" w:rsidP="0072664C">
      <w:pPr>
        <w:numPr>
          <w:ilvl w:val="0"/>
          <w:numId w:val="19"/>
        </w:numPr>
      </w:pPr>
      <w:r>
        <w:t>specialization and David Ricardo</w:t>
      </w:r>
    </w:p>
    <w:p w:rsidR="0072664C" w:rsidRDefault="0072664C" w:rsidP="0072664C">
      <w:pPr>
        <w:numPr>
          <w:ilvl w:val="0"/>
          <w:numId w:val="19"/>
        </w:numPr>
      </w:pPr>
      <w:r>
        <w:t>practice problem sets and Stone pg. 39</w:t>
      </w:r>
    </w:p>
    <w:p w:rsidR="0072664C" w:rsidRDefault="0072664C" w:rsidP="0072664C">
      <w:pPr>
        <w:ind w:left="1440" w:firstLine="720"/>
      </w:pPr>
      <w:r>
        <w:t xml:space="preserve">HW: read McConnell pgs. 474-479, 483-489, 500-504 </w:t>
      </w:r>
    </w:p>
    <w:p w:rsidR="0072664C" w:rsidRDefault="0072664C" w:rsidP="0072664C"/>
    <w:p w:rsidR="0072664C" w:rsidRDefault="002B1C2F" w:rsidP="0072664C">
      <w:pPr>
        <w:ind w:firstLine="720"/>
      </w:pPr>
      <w:r>
        <w:t>Fri, Dec 1</w:t>
      </w:r>
      <w:r w:rsidRPr="002B1C2F">
        <w:rPr>
          <w:vertAlign w:val="superscript"/>
        </w:rPr>
        <w:t>st</w:t>
      </w:r>
      <w:r>
        <w:t xml:space="preserve"> </w:t>
      </w:r>
      <w:r w:rsidR="0072664C">
        <w:t xml:space="preserve">   </w:t>
      </w:r>
    </w:p>
    <w:p w:rsidR="0072664C" w:rsidRDefault="0072664C" w:rsidP="0072664C"/>
    <w:p w:rsidR="0072664C" w:rsidRDefault="0072664C" w:rsidP="0072664C">
      <w:pPr>
        <w:ind w:left="1440" w:firstLine="720"/>
      </w:pPr>
      <w:r>
        <w:t>International Trade Short Answer</w:t>
      </w:r>
    </w:p>
    <w:p w:rsidR="0072664C" w:rsidRDefault="0072664C" w:rsidP="0072664C">
      <w:pPr>
        <w:ind w:firstLine="720"/>
      </w:pPr>
    </w:p>
    <w:p w:rsidR="0072664C" w:rsidRDefault="002B1C2F" w:rsidP="0072664C">
      <w:pPr>
        <w:ind w:firstLine="720"/>
      </w:pPr>
      <w:r>
        <w:t>Mon, Dec 4</w:t>
      </w:r>
      <w:r w:rsidRPr="002B1C2F">
        <w:rPr>
          <w:vertAlign w:val="superscript"/>
        </w:rPr>
        <w:t>th</w:t>
      </w:r>
      <w:r>
        <w:t xml:space="preserve"> </w:t>
      </w:r>
      <w:r w:rsidR="0072664C">
        <w:t xml:space="preserve">     </w:t>
      </w:r>
    </w:p>
    <w:p w:rsidR="0072664C" w:rsidRDefault="0072664C" w:rsidP="0072664C">
      <w:r>
        <w:tab/>
      </w:r>
      <w:r>
        <w:tab/>
      </w:r>
      <w:r>
        <w:tab/>
        <w:t>Starter:  Explain importance of Comparative Adv.</w:t>
      </w:r>
    </w:p>
    <w:p w:rsidR="0072664C" w:rsidRDefault="0072664C" w:rsidP="0072664C">
      <w:r>
        <w:tab/>
      </w:r>
      <w:r>
        <w:tab/>
      </w:r>
      <w:r>
        <w:tab/>
        <w:t xml:space="preserve">International Trade, </w:t>
      </w:r>
      <w:proofErr w:type="spellStart"/>
      <w:r>
        <w:t>powerpt</w:t>
      </w:r>
      <w:proofErr w:type="spellEnd"/>
    </w:p>
    <w:p w:rsidR="0072664C" w:rsidRDefault="0072664C" w:rsidP="0072664C">
      <w:pPr>
        <w:numPr>
          <w:ilvl w:val="0"/>
          <w:numId w:val="19"/>
        </w:numPr>
      </w:pPr>
      <w:r>
        <w:t>Free Trade vs Restrictions</w:t>
      </w:r>
    </w:p>
    <w:p w:rsidR="0072664C" w:rsidRDefault="0072664C" w:rsidP="0072664C">
      <w:pPr>
        <w:ind w:left="1440" w:firstLine="720"/>
      </w:pPr>
      <w:r>
        <w:lastRenderedPageBreak/>
        <w:t xml:space="preserve">HW: read pgs. 474-479, 483-489, 500-504 </w:t>
      </w:r>
    </w:p>
    <w:p w:rsidR="0072664C" w:rsidRDefault="0072664C" w:rsidP="0072664C">
      <w:pPr>
        <w:ind w:left="2220"/>
      </w:pPr>
    </w:p>
    <w:p w:rsidR="0072664C" w:rsidRDefault="0072664C" w:rsidP="0072664C"/>
    <w:p w:rsidR="0072664C" w:rsidRDefault="002B1C2F" w:rsidP="0072664C">
      <w:pPr>
        <w:ind w:firstLine="720"/>
      </w:pPr>
      <w:r>
        <w:t>Tue, Dec 5</w:t>
      </w:r>
      <w:r w:rsidRPr="002B1C2F">
        <w:rPr>
          <w:vertAlign w:val="superscript"/>
        </w:rPr>
        <w:t>th</w:t>
      </w:r>
      <w:r>
        <w:t xml:space="preserve"> </w:t>
      </w:r>
      <w:r w:rsidR="0072664C">
        <w:t xml:space="preserve">   </w:t>
      </w:r>
    </w:p>
    <w:p w:rsidR="0072664C" w:rsidRDefault="0072664C" w:rsidP="0072664C">
      <w:pPr>
        <w:ind w:left="2160"/>
      </w:pPr>
      <w:r>
        <w:t>Starter:  Free Trade vs. Fair Trade</w:t>
      </w:r>
    </w:p>
    <w:p w:rsidR="0072664C" w:rsidRDefault="0072664C" w:rsidP="0072664C">
      <w:r>
        <w:tab/>
      </w:r>
      <w:r>
        <w:tab/>
      </w:r>
      <w:r>
        <w:tab/>
        <w:t xml:space="preserve">Trade and Foreign Currencies </w:t>
      </w:r>
      <w:proofErr w:type="spellStart"/>
      <w:r>
        <w:t>Powerpoint</w:t>
      </w:r>
      <w:proofErr w:type="spellEnd"/>
    </w:p>
    <w:p w:rsidR="0072664C" w:rsidRDefault="0072664C" w:rsidP="0072664C">
      <w:pPr>
        <w:numPr>
          <w:ilvl w:val="0"/>
          <w:numId w:val="19"/>
        </w:numPr>
      </w:pPr>
      <w:r>
        <w:t>Foreign exchange markets and exchange rates</w:t>
      </w:r>
    </w:p>
    <w:p w:rsidR="0072664C" w:rsidRDefault="0072664C" w:rsidP="0072664C">
      <w:pPr>
        <w:ind w:left="2160"/>
      </w:pPr>
    </w:p>
    <w:p w:rsidR="00E35166" w:rsidRDefault="002B1C2F" w:rsidP="00E35166">
      <w:pPr>
        <w:ind w:firstLine="720"/>
      </w:pPr>
      <w:r>
        <w:t>Wed, Dec 6</w:t>
      </w:r>
      <w:r w:rsidRPr="002B1C2F">
        <w:rPr>
          <w:vertAlign w:val="superscript"/>
        </w:rPr>
        <w:t>th</w:t>
      </w:r>
      <w:r>
        <w:t xml:space="preserve"> </w:t>
      </w:r>
      <w:r w:rsidR="00E35166">
        <w:t xml:space="preserve">   </w:t>
      </w:r>
    </w:p>
    <w:p w:rsidR="0072664C" w:rsidRDefault="0072664C" w:rsidP="00E35166"/>
    <w:p w:rsidR="0072664C" w:rsidRDefault="00E35166" w:rsidP="0072664C">
      <w:pPr>
        <w:ind w:left="2160"/>
      </w:pPr>
      <w:r>
        <w:t xml:space="preserve">Trade and Foreign Currencies </w:t>
      </w:r>
      <w:proofErr w:type="spellStart"/>
      <w:r>
        <w:t>Powerpoint</w:t>
      </w:r>
      <w:proofErr w:type="spellEnd"/>
    </w:p>
    <w:p w:rsidR="0072664C" w:rsidRDefault="0072664C" w:rsidP="0072664C">
      <w:pPr>
        <w:numPr>
          <w:ilvl w:val="0"/>
          <w:numId w:val="19"/>
        </w:numPr>
      </w:pPr>
      <w:r>
        <w:t>Relationship of demand for goods and demand for currency</w:t>
      </w:r>
    </w:p>
    <w:p w:rsidR="0072664C" w:rsidRDefault="0072664C" w:rsidP="0072664C">
      <w:pPr>
        <w:numPr>
          <w:ilvl w:val="0"/>
          <w:numId w:val="19"/>
        </w:numPr>
      </w:pPr>
      <w:r>
        <w:t>Graph exercises and analysis</w:t>
      </w:r>
    </w:p>
    <w:p w:rsidR="0072664C" w:rsidRDefault="0072664C" w:rsidP="0072664C">
      <w:pPr>
        <w:ind w:left="2160"/>
      </w:pPr>
      <w:r>
        <w:t>HW:  study of Unit VI Quiz</w:t>
      </w:r>
    </w:p>
    <w:p w:rsidR="0072664C" w:rsidRDefault="0072664C" w:rsidP="0072664C"/>
    <w:p w:rsidR="0072664C" w:rsidRDefault="002B1C2F" w:rsidP="00E35166">
      <w:pPr>
        <w:ind w:firstLine="720"/>
      </w:pPr>
      <w:r>
        <w:t>Thu, Dec 7</w:t>
      </w:r>
      <w:r w:rsidRPr="002B1C2F">
        <w:rPr>
          <w:vertAlign w:val="superscript"/>
        </w:rPr>
        <w:t>th</w:t>
      </w:r>
      <w:r>
        <w:t xml:space="preserve"> </w:t>
      </w:r>
      <w:r w:rsidR="0072664C">
        <w:t xml:space="preserve">    </w:t>
      </w:r>
    </w:p>
    <w:p w:rsidR="0072664C" w:rsidRDefault="0072664C" w:rsidP="0072664C">
      <w:r>
        <w:tab/>
      </w:r>
      <w:r>
        <w:tab/>
      </w:r>
      <w:r>
        <w:tab/>
        <w:t>Unit VI – Quiz (50 pts)</w:t>
      </w:r>
    </w:p>
    <w:p w:rsidR="0072664C" w:rsidRDefault="0072664C" w:rsidP="0072664C">
      <w:pPr>
        <w:numPr>
          <w:ilvl w:val="0"/>
          <w:numId w:val="19"/>
        </w:numPr>
      </w:pPr>
      <w:r>
        <w:t>MC</w:t>
      </w:r>
    </w:p>
    <w:p w:rsidR="0072664C" w:rsidRDefault="0072664C" w:rsidP="0072664C">
      <w:pPr>
        <w:ind w:firstLine="720"/>
      </w:pPr>
    </w:p>
    <w:p w:rsidR="00ED4C7F" w:rsidRDefault="002B1C2F" w:rsidP="005E683F">
      <w:pPr>
        <w:ind w:firstLine="720"/>
      </w:pPr>
      <w:r>
        <w:t>Fri, Dec 8</w:t>
      </w:r>
      <w:r w:rsidRPr="002B1C2F">
        <w:rPr>
          <w:vertAlign w:val="superscript"/>
        </w:rPr>
        <w:t>th</w:t>
      </w:r>
      <w:r>
        <w:t xml:space="preserve"> </w:t>
      </w:r>
      <w:r w:rsidR="00E35166">
        <w:rPr>
          <w:vertAlign w:val="superscript"/>
        </w:rPr>
        <w:t xml:space="preserve"> </w:t>
      </w:r>
      <w:r w:rsidR="00ED4C7F">
        <w:t xml:space="preserve"> </w:t>
      </w:r>
    </w:p>
    <w:p w:rsidR="00ED4C7F" w:rsidRDefault="00ED4C7F" w:rsidP="00ED4C7F">
      <w:pPr>
        <w:ind w:left="1440" w:firstLine="720"/>
      </w:pPr>
      <w:r>
        <w:t>Make-up Quizzes</w:t>
      </w:r>
    </w:p>
    <w:p w:rsidR="00E35166" w:rsidRDefault="00E35166" w:rsidP="00ED4C7F">
      <w:pPr>
        <w:ind w:left="1440" w:firstLine="720"/>
      </w:pPr>
      <w:r>
        <w:t>Review Unit VI Quiz</w:t>
      </w:r>
    </w:p>
    <w:p w:rsidR="00E35166" w:rsidRDefault="00E35166" w:rsidP="00ED4C7F">
      <w:pPr>
        <w:ind w:left="1440" w:firstLine="720"/>
      </w:pPr>
    </w:p>
    <w:p w:rsidR="00ED4C7F" w:rsidRDefault="00E35166" w:rsidP="005E683F">
      <w:pPr>
        <w:ind w:firstLine="720"/>
      </w:pPr>
      <w:r>
        <w:t>Wed, May 4th</w:t>
      </w:r>
      <w:r w:rsidR="00ED4C7F">
        <w:t xml:space="preserve">  </w:t>
      </w:r>
    </w:p>
    <w:p w:rsidR="00ED4C7F" w:rsidRDefault="00ED4C7F" w:rsidP="00ED4C7F">
      <w:pPr>
        <w:ind w:left="1440" w:firstLine="720"/>
      </w:pPr>
      <w:r>
        <w:t>AP Micro Multiple Choice – 2005/2010</w:t>
      </w:r>
    </w:p>
    <w:p w:rsidR="00ED4C7F" w:rsidRDefault="00ED4C7F" w:rsidP="00ED4C7F">
      <w:pPr>
        <w:ind w:left="1440" w:firstLine="720"/>
      </w:pPr>
      <w:r>
        <w:t>AP Micro Free Response – 2005</w:t>
      </w:r>
    </w:p>
    <w:p w:rsidR="00ED4C7F" w:rsidRDefault="00ED4C7F" w:rsidP="00ED4C7F">
      <w:pPr>
        <w:numPr>
          <w:ilvl w:val="0"/>
          <w:numId w:val="18"/>
        </w:numPr>
        <w:ind w:hanging="360"/>
        <w:contextualSpacing/>
      </w:pPr>
      <w:r>
        <w:t>Review answers to questions</w:t>
      </w:r>
    </w:p>
    <w:p w:rsidR="00ED4C7F" w:rsidRDefault="00ED4C7F" w:rsidP="00ED4C7F"/>
    <w:p w:rsidR="00ED4C7F" w:rsidRDefault="00E35166" w:rsidP="005E683F">
      <w:pPr>
        <w:ind w:firstLine="720"/>
      </w:pPr>
      <w:r>
        <w:t>Thu</w:t>
      </w:r>
      <w:r w:rsidR="00ED4C7F">
        <w:t xml:space="preserve">, May </w:t>
      </w:r>
      <w:r>
        <w:t>5</w:t>
      </w:r>
      <w:r w:rsidR="00ED4C7F">
        <w:rPr>
          <w:vertAlign w:val="superscript"/>
        </w:rPr>
        <w:t>th</w:t>
      </w:r>
      <w:r w:rsidR="00ED4C7F">
        <w:t xml:space="preserve"> </w:t>
      </w:r>
    </w:p>
    <w:p w:rsidR="00ED4C7F" w:rsidRDefault="00ED4C7F" w:rsidP="00ED4C7F">
      <w:pPr>
        <w:ind w:left="1440" w:firstLine="720"/>
      </w:pPr>
      <w:r>
        <w:t>Make-up Quizzes</w:t>
      </w:r>
    </w:p>
    <w:p w:rsidR="00ED4C7F" w:rsidRDefault="00ED4C7F" w:rsidP="00ED4C7F">
      <w:pPr>
        <w:ind w:left="1440" w:firstLine="720"/>
      </w:pPr>
      <w:r>
        <w:t>AP Micro Multiple Choice – 2005/2010</w:t>
      </w:r>
    </w:p>
    <w:p w:rsidR="00ED4C7F" w:rsidRDefault="00ED4C7F" w:rsidP="00ED4C7F">
      <w:pPr>
        <w:ind w:left="1440" w:firstLine="720"/>
      </w:pPr>
      <w:r>
        <w:t>AP Micro Free Response – 2009</w:t>
      </w:r>
    </w:p>
    <w:p w:rsidR="00ED4C7F" w:rsidRDefault="00ED4C7F" w:rsidP="00ED4C7F">
      <w:pPr>
        <w:numPr>
          <w:ilvl w:val="0"/>
          <w:numId w:val="18"/>
        </w:numPr>
        <w:ind w:hanging="360"/>
        <w:contextualSpacing/>
      </w:pPr>
      <w:r>
        <w:t>Review answers to questions</w:t>
      </w:r>
    </w:p>
    <w:p w:rsidR="00ED4C7F" w:rsidRDefault="00ED4C7F" w:rsidP="00ED4C7F"/>
    <w:p w:rsidR="00ED4C7F" w:rsidRDefault="00E35166" w:rsidP="005E683F">
      <w:pPr>
        <w:ind w:firstLine="720"/>
      </w:pPr>
      <w:r>
        <w:t>Fri, May 6</w:t>
      </w:r>
      <w:r w:rsidR="00ED4C7F">
        <w:rPr>
          <w:vertAlign w:val="superscript"/>
        </w:rPr>
        <w:t>th</w:t>
      </w:r>
      <w:r w:rsidR="00ED4C7F">
        <w:t xml:space="preserve">  </w:t>
      </w:r>
    </w:p>
    <w:p w:rsidR="00ED4C7F" w:rsidRDefault="00ED4C7F" w:rsidP="00ED4C7F">
      <w:pPr>
        <w:ind w:left="1440" w:firstLine="720"/>
      </w:pPr>
      <w:r>
        <w:t>AP Micro Multiple Choice – 2005/2010</w:t>
      </w:r>
    </w:p>
    <w:p w:rsidR="00ED4C7F" w:rsidRDefault="00ED4C7F" w:rsidP="00ED4C7F">
      <w:pPr>
        <w:ind w:left="1440" w:firstLine="720"/>
      </w:pPr>
      <w:r>
        <w:t>AP Micro Free Response – 2011</w:t>
      </w:r>
    </w:p>
    <w:p w:rsidR="00ED4C7F" w:rsidRDefault="00ED4C7F" w:rsidP="00ED4C7F">
      <w:pPr>
        <w:numPr>
          <w:ilvl w:val="0"/>
          <w:numId w:val="18"/>
        </w:numPr>
        <w:ind w:hanging="360"/>
        <w:contextualSpacing/>
      </w:pPr>
      <w:r>
        <w:t>Review answers to questions</w:t>
      </w:r>
    </w:p>
    <w:p w:rsidR="00ED4C7F" w:rsidRDefault="00ED4C7F" w:rsidP="00ED4C7F"/>
    <w:p w:rsidR="00ED4C7F" w:rsidRDefault="00E35166" w:rsidP="005E683F">
      <w:pPr>
        <w:ind w:firstLine="720"/>
      </w:pPr>
      <w:r>
        <w:t>Mon, May 9</w:t>
      </w:r>
      <w:r w:rsidR="00ED4C7F">
        <w:rPr>
          <w:vertAlign w:val="superscript"/>
        </w:rPr>
        <w:t>th</w:t>
      </w:r>
    </w:p>
    <w:p w:rsidR="00ED4C7F" w:rsidRDefault="00ED4C7F" w:rsidP="00ED4C7F">
      <w:pPr>
        <w:ind w:left="1440" w:firstLine="720"/>
      </w:pPr>
      <w:r>
        <w:t>AP Micro Multiple Choice – 2005/2010</w:t>
      </w:r>
    </w:p>
    <w:p w:rsidR="00ED4C7F" w:rsidRDefault="00ED4C7F" w:rsidP="00ED4C7F">
      <w:pPr>
        <w:ind w:left="1440" w:firstLine="720"/>
      </w:pPr>
      <w:r>
        <w:t>AP Micro Free Response – 2012</w:t>
      </w:r>
    </w:p>
    <w:p w:rsidR="00ED4C7F" w:rsidRDefault="00ED4C7F" w:rsidP="00ED4C7F">
      <w:pPr>
        <w:numPr>
          <w:ilvl w:val="0"/>
          <w:numId w:val="18"/>
        </w:numPr>
        <w:ind w:hanging="360"/>
        <w:contextualSpacing/>
      </w:pPr>
      <w:r>
        <w:t>Review answers to questions</w:t>
      </w:r>
    </w:p>
    <w:p w:rsidR="00ED4C7F" w:rsidRDefault="00ED4C7F" w:rsidP="00ED4C7F"/>
    <w:p w:rsidR="00ED4C7F" w:rsidRDefault="00E35166" w:rsidP="005E683F">
      <w:pPr>
        <w:ind w:firstLine="720"/>
      </w:pPr>
      <w:r>
        <w:t>Tue, May 10</w:t>
      </w:r>
      <w:r w:rsidR="00ED4C7F">
        <w:rPr>
          <w:vertAlign w:val="superscript"/>
        </w:rPr>
        <w:t>th</w:t>
      </w:r>
      <w:r w:rsidR="00ED4C7F">
        <w:t xml:space="preserve">    </w:t>
      </w:r>
    </w:p>
    <w:p w:rsidR="00ED4C7F" w:rsidRDefault="00ED4C7F" w:rsidP="00ED4C7F">
      <w:pPr>
        <w:ind w:left="1440" w:firstLine="720"/>
      </w:pPr>
      <w:r>
        <w:t>AP Micro Multiple Choice – 2005/2010</w:t>
      </w:r>
    </w:p>
    <w:p w:rsidR="00ED4C7F" w:rsidRDefault="00ED4C7F" w:rsidP="00ED4C7F">
      <w:pPr>
        <w:ind w:left="1440" w:firstLine="720"/>
      </w:pPr>
      <w:proofErr w:type="spellStart"/>
      <w:r>
        <w:lastRenderedPageBreak/>
        <w:t>Misc</w:t>
      </w:r>
      <w:proofErr w:type="spellEnd"/>
      <w:r>
        <w:t xml:space="preserve"> Economic Principles/Theories</w:t>
      </w:r>
    </w:p>
    <w:p w:rsidR="00F4229E" w:rsidRDefault="00ED4C7F" w:rsidP="00345757">
      <w:pPr>
        <w:numPr>
          <w:ilvl w:val="0"/>
          <w:numId w:val="18"/>
        </w:numPr>
        <w:ind w:hanging="360"/>
        <w:contextualSpacing/>
      </w:pPr>
      <w:r>
        <w:t xml:space="preserve">Nash, Laffer, Lorenz, Cap &amp; Trade, </w:t>
      </w:r>
      <w:proofErr w:type="spellStart"/>
      <w:r>
        <w:t>Herfindahl</w:t>
      </w:r>
      <w:proofErr w:type="spellEnd"/>
      <w:r>
        <w:t xml:space="preserve"> Index</w:t>
      </w:r>
    </w:p>
    <w:sectPr w:rsidR="00F4229E">
      <w:footerReference w:type="default" r:id="rId9"/>
      <w:pgSz w:w="12240" w:h="15840"/>
      <w:pgMar w:top="1296"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E9" w:rsidRDefault="00BE01E9">
      <w:r>
        <w:separator/>
      </w:r>
    </w:p>
  </w:endnote>
  <w:endnote w:type="continuationSeparator" w:id="0">
    <w:p w:rsidR="00BE01E9" w:rsidRDefault="00BE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E9" w:rsidRDefault="00BE01E9">
    <w:pPr>
      <w:tabs>
        <w:tab w:val="center" w:pos="4320"/>
        <w:tab w:val="right" w:pos="8640"/>
      </w:tabs>
      <w:spacing w:after="720"/>
    </w:pPr>
    <w:r>
      <w:rPr>
        <w:sz w:val="20"/>
        <w:szCs w:val="20"/>
      </w:rPr>
      <w:t>AP Micro Course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E9" w:rsidRDefault="00BE01E9">
      <w:r>
        <w:separator/>
      </w:r>
    </w:p>
  </w:footnote>
  <w:footnote w:type="continuationSeparator" w:id="0">
    <w:p w:rsidR="00BE01E9" w:rsidRDefault="00BE0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B1CC1"/>
    <w:multiLevelType w:val="hybridMultilevel"/>
    <w:tmpl w:val="8618BD0C"/>
    <w:lvl w:ilvl="0" w:tplc="1F00B19E">
      <w:numFmt w:val="bullet"/>
      <w:lvlText w:val="-"/>
      <w:lvlJc w:val="left"/>
      <w:pPr>
        <w:tabs>
          <w:tab w:val="num" w:pos="2640"/>
        </w:tabs>
        <w:ind w:left="2640" w:hanging="360"/>
      </w:pPr>
      <w:rPr>
        <w:rFonts w:ascii="Times New Roman" w:eastAsia="Times New Roman" w:hAnsi="Times New Roman" w:cs="Times New Roman" w:hint="default"/>
      </w:rPr>
    </w:lvl>
    <w:lvl w:ilvl="1" w:tplc="04090003" w:tentative="1">
      <w:start w:val="1"/>
      <w:numFmt w:val="bullet"/>
      <w:lvlText w:val="o"/>
      <w:lvlJc w:val="left"/>
      <w:pPr>
        <w:tabs>
          <w:tab w:val="num" w:pos="3360"/>
        </w:tabs>
        <w:ind w:left="3360" w:hanging="360"/>
      </w:pPr>
      <w:rPr>
        <w:rFonts w:ascii="Courier New" w:hAnsi="Courier New" w:cs="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1" w15:restartNumberingAfterBreak="0">
    <w:nsid w:val="132479C9"/>
    <w:multiLevelType w:val="multilevel"/>
    <w:tmpl w:val="B02C3DBA"/>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2" w15:restartNumberingAfterBreak="0">
    <w:nsid w:val="1A637894"/>
    <w:multiLevelType w:val="multilevel"/>
    <w:tmpl w:val="28D013AC"/>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3" w15:restartNumberingAfterBreak="0">
    <w:nsid w:val="1E9F6B41"/>
    <w:multiLevelType w:val="multilevel"/>
    <w:tmpl w:val="DA9C30D4"/>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4" w15:restartNumberingAfterBreak="0">
    <w:nsid w:val="204B252C"/>
    <w:multiLevelType w:val="multilevel"/>
    <w:tmpl w:val="8638A6D8"/>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5" w15:restartNumberingAfterBreak="0">
    <w:nsid w:val="2C240FE9"/>
    <w:multiLevelType w:val="multilevel"/>
    <w:tmpl w:val="220A3C16"/>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6" w15:restartNumberingAfterBreak="0">
    <w:nsid w:val="2FDA0B20"/>
    <w:multiLevelType w:val="multilevel"/>
    <w:tmpl w:val="03485A08"/>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7" w15:restartNumberingAfterBreak="0">
    <w:nsid w:val="36673FDF"/>
    <w:multiLevelType w:val="multilevel"/>
    <w:tmpl w:val="13C85E7A"/>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8" w15:restartNumberingAfterBreak="0">
    <w:nsid w:val="37213476"/>
    <w:multiLevelType w:val="multilevel"/>
    <w:tmpl w:val="882EDBBC"/>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9" w15:restartNumberingAfterBreak="0">
    <w:nsid w:val="38863DF5"/>
    <w:multiLevelType w:val="multilevel"/>
    <w:tmpl w:val="45C04A8E"/>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10" w15:restartNumberingAfterBreak="0">
    <w:nsid w:val="38DE63E9"/>
    <w:multiLevelType w:val="multilevel"/>
    <w:tmpl w:val="511AB4A2"/>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11" w15:restartNumberingAfterBreak="0">
    <w:nsid w:val="3B7C4C49"/>
    <w:multiLevelType w:val="multilevel"/>
    <w:tmpl w:val="87D0A80C"/>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12" w15:restartNumberingAfterBreak="0">
    <w:nsid w:val="4C260467"/>
    <w:multiLevelType w:val="multilevel"/>
    <w:tmpl w:val="36164EC2"/>
    <w:lvl w:ilvl="0">
      <w:start w:val="1"/>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13" w15:restartNumberingAfterBreak="0">
    <w:nsid w:val="56147E1F"/>
    <w:multiLevelType w:val="multilevel"/>
    <w:tmpl w:val="7FB26CA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7A47B54"/>
    <w:multiLevelType w:val="multilevel"/>
    <w:tmpl w:val="546E895E"/>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15" w15:restartNumberingAfterBreak="0">
    <w:nsid w:val="63B55B01"/>
    <w:multiLevelType w:val="multilevel"/>
    <w:tmpl w:val="08E81800"/>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abstractNum w:abstractNumId="16" w15:restartNumberingAfterBreak="0">
    <w:nsid w:val="67364ADF"/>
    <w:multiLevelType w:val="hybridMultilevel"/>
    <w:tmpl w:val="51D4B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124B6"/>
    <w:multiLevelType w:val="multilevel"/>
    <w:tmpl w:val="09F09DA0"/>
    <w:lvl w:ilvl="0">
      <w:start w:val="1"/>
      <w:numFmt w:val="upperRoman"/>
      <w:lvlText w:val="%1."/>
      <w:lvlJc w:val="left"/>
      <w:pPr>
        <w:ind w:left="720" w:firstLine="7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7E7310A"/>
    <w:multiLevelType w:val="multilevel"/>
    <w:tmpl w:val="F8AC8F2A"/>
    <w:lvl w:ilvl="0">
      <w:numFmt w:val="bullet"/>
      <w:lvlText w:val="-"/>
      <w:lvlJc w:val="left"/>
      <w:pPr>
        <w:ind w:left="2580" w:firstLine="2220"/>
      </w:pPr>
      <w:rPr>
        <w:rFonts w:ascii="Arial" w:eastAsia="Arial" w:hAnsi="Arial" w:cs="Arial"/>
        <w:vertAlign w:val="baseline"/>
      </w:rPr>
    </w:lvl>
    <w:lvl w:ilvl="1">
      <w:start w:val="1"/>
      <w:numFmt w:val="bullet"/>
      <w:lvlText w:val="o"/>
      <w:lvlJc w:val="left"/>
      <w:pPr>
        <w:ind w:left="3300" w:firstLine="2940"/>
      </w:pPr>
      <w:rPr>
        <w:rFonts w:ascii="Arial" w:eastAsia="Arial" w:hAnsi="Arial" w:cs="Arial"/>
        <w:vertAlign w:val="baseline"/>
      </w:rPr>
    </w:lvl>
    <w:lvl w:ilvl="2">
      <w:start w:val="1"/>
      <w:numFmt w:val="bullet"/>
      <w:lvlText w:val="▪"/>
      <w:lvlJc w:val="left"/>
      <w:pPr>
        <w:ind w:left="4020" w:firstLine="3660"/>
      </w:pPr>
      <w:rPr>
        <w:rFonts w:ascii="Arial" w:eastAsia="Arial" w:hAnsi="Arial" w:cs="Arial"/>
        <w:vertAlign w:val="baseline"/>
      </w:rPr>
    </w:lvl>
    <w:lvl w:ilvl="3">
      <w:start w:val="1"/>
      <w:numFmt w:val="bullet"/>
      <w:lvlText w:val="●"/>
      <w:lvlJc w:val="left"/>
      <w:pPr>
        <w:ind w:left="4740" w:firstLine="4380"/>
      </w:pPr>
      <w:rPr>
        <w:rFonts w:ascii="Arial" w:eastAsia="Arial" w:hAnsi="Arial" w:cs="Arial"/>
        <w:vertAlign w:val="baseline"/>
      </w:rPr>
    </w:lvl>
    <w:lvl w:ilvl="4">
      <w:start w:val="1"/>
      <w:numFmt w:val="bullet"/>
      <w:lvlText w:val="o"/>
      <w:lvlJc w:val="left"/>
      <w:pPr>
        <w:ind w:left="5460" w:firstLine="5100"/>
      </w:pPr>
      <w:rPr>
        <w:rFonts w:ascii="Arial" w:eastAsia="Arial" w:hAnsi="Arial" w:cs="Arial"/>
        <w:vertAlign w:val="baseline"/>
      </w:rPr>
    </w:lvl>
    <w:lvl w:ilvl="5">
      <w:start w:val="1"/>
      <w:numFmt w:val="bullet"/>
      <w:lvlText w:val="▪"/>
      <w:lvlJc w:val="left"/>
      <w:pPr>
        <w:ind w:left="6180" w:firstLine="5820"/>
      </w:pPr>
      <w:rPr>
        <w:rFonts w:ascii="Arial" w:eastAsia="Arial" w:hAnsi="Arial" w:cs="Arial"/>
        <w:vertAlign w:val="baseline"/>
      </w:rPr>
    </w:lvl>
    <w:lvl w:ilvl="6">
      <w:start w:val="1"/>
      <w:numFmt w:val="bullet"/>
      <w:lvlText w:val="●"/>
      <w:lvlJc w:val="left"/>
      <w:pPr>
        <w:ind w:left="6900" w:firstLine="6540"/>
      </w:pPr>
      <w:rPr>
        <w:rFonts w:ascii="Arial" w:eastAsia="Arial" w:hAnsi="Arial" w:cs="Arial"/>
        <w:vertAlign w:val="baseline"/>
      </w:rPr>
    </w:lvl>
    <w:lvl w:ilvl="7">
      <w:start w:val="1"/>
      <w:numFmt w:val="bullet"/>
      <w:lvlText w:val="o"/>
      <w:lvlJc w:val="left"/>
      <w:pPr>
        <w:ind w:left="7620" w:firstLine="7260"/>
      </w:pPr>
      <w:rPr>
        <w:rFonts w:ascii="Arial" w:eastAsia="Arial" w:hAnsi="Arial" w:cs="Arial"/>
        <w:vertAlign w:val="baseline"/>
      </w:rPr>
    </w:lvl>
    <w:lvl w:ilvl="8">
      <w:start w:val="1"/>
      <w:numFmt w:val="bullet"/>
      <w:lvlText w:val="▪"/>
      <w:lvlJc w:val="left"/>
      <w:pPr>
        <w:ind w:left="8340" w:firstLine="7980"/>
      </w:pPr>
      <w:rPr>
        <w:rFonts w:ascii="Arial" w:eastAsia="Arial" w:hAnsi="Arial" w:cs="Arial"/>
        <w:vertAlign w:val="baseline"/>
      </w:rPr>
    </w:lvl>
  </w:abstractNum>
  <w:num w:numId="1">
    <w:abstractNumId w:val="13"/>
  </w:num>
  <w:num w:numId="2">
    <w:abstractNumId w:val="17"/>
  </w:num>
  <w:num w:numId="3">
    <w:abstractNumId w:val="16"/>
  </w:num>
  <w:num w:numId="4">
    <w:abstractNumId w:val="6"/>
  </w:num>
  <w:num w:numId="5">
    <w:abstractNumId w:val="8"/>
  </w:num>
  <w:num w:numId="6">
    <w:abstractNumId w:val="9"/>
  </w:num>
  <w:num w:numId="7">
    <w:abstractNumId w:val="11"/>
  </w:num>
  <w:num w:numId="8">
    <w:abstractNumId w:val="7"/>
  </w:num>
  <w:num w:numId="9">
    <w:abstractNumId w:val="18"/>
  </w:num>
  <w:num w:numId="10">
    <w:abstractNumId w:val="14"/>
  </w:num>
  <w:num w:numId="11">
    <w:abstractNumId w:val="3"/>
  </w:num>
  <w:num w:numId="12">
    <w:abstractNumId w:val="1"/>
  </w:num>
  <w:num w:numId="13">
    <w:abstractNumId w:val="10"/>
  </w:num>
  <w:num w:numId="14">
    <w:abstractNumId w:val="4"/>
  </w:num>
  <w:num w:numId="15">
    <w:abstractNumId w:val="2"/>
  </w:num>
  <w:num w:numId="16">
    <w:abstractNumId w:val="5"/>
  </w:num>
  <w:num w:numId="17">
    <w:abstractNumId w:val="12"/>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42"/>
    <w:rsid w:val="00093A3D"/>
    <w:rsid w:val="000A1A22"/>
    <w:rsid w:val="000E7957"/>
    <w:rsid w:val="000F0CF4"/>
    <w:rsid w:val="001C2F96"/>
    <w:rsid w:val="001E2CFD"/>
    <w:rsid w:val="001F28A8"/>
    <w:rsid w:val="00207512"/>
    <w:rsid w:val="0028779D"/>
    <w:rsid w:val="002B1C2F"/>
    <w:rsid w:val="00345757"/>
    <w:rsid w:val="00410C54"/>
    <w:rsid w:val="004A3007"/>
    <w:rsid w:val="0050050C"/>
    <w:rsid w:val="005C4BE9"/>
    <w:rsid w:val="005E683F"/>
    <w:rsid w:val="00611ABD"/>
    <w:rsid w:val="00660686"/>
    <w:rsid w:val="006612CC"/>
    <w:rsid w:val="0072664C"/>
    <w:rsid w:val="007468C1"/>
    <w:rsid w:val="0078213E"/>
    <w:rsid w:val="008319A6"/>
    <w:rsid w:val="008B18B2"/>
    <w:rsid w:val="00910016"/>
    <w:rsid w:val="009150DA"/>
    <w:rsid w:val="00A55F42"/>
    <w:rsid w:val="00B36F35"/>
    <w:rsid w:val="00BE01E9"/>
    <w:rsid w:val="00C72B16"/>
    <w:rsid w:val="00D242D9"/>
    <w:rsid w:val="00D25DDA"/>
    <w:rsid w:val="00E35166"/>
    <w:rsid w:val="00E73CA7"/>
    <w:rsid w:val="00EC6BC1"/>
    <w:rsid w:val="00ED4C7F"/>
    <w:rsid w:val="00F06DC5"/>
    <w:rsid w:val="00F2589D"/>
    <w:rsid w:val="00F4229E"/>
    <w:rsid w:val="00F63563"/>
    <w:rsid w:val="00FE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93AED-FF1E-420A-A380-F6FE0AF0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rFonts w:ascii="Arimo" w:eastAsia="Arimo" w:hAnsi="Arimo" w:cs="Arimo"/>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42D9"/>
    <w:rPr>
      <w:rFonts w:ascii="Tahoma" w:hAnsi="Tahoma" w:cs="Tahoma"/>
      <w:sz w:val="16"/>
      <w:szCs w:val="16"/>
    </w:rPr>
  </w:style>
  <w:style w:type="character" w:customStyle="1" w:styleId="BalloonTextChar">
    <w:name w:val="Balloon Text Char"/>
    <w:basedOn w:val="DefaultParagraphFont"/>
    <w:link w:val="BalloonText"/>
    <w:uiPriority w:val="99"/>
    <w:semiHidden/>
    <w:rsid w:val="00D242D9"/>
    <w:rPr>
      <w:rFonts w:ascii="Tahoma" w:hAnsi="Tahoma" w:cs="Tahoma"/>
      <w:sz w:val="16"/>
      <w:szCs w:val="16"/>
    </w:rPr>
  </w:style>
  <w:style w:type="paragraph" w:styleId="ListParagraph">
    <w:name w:val="List Paragraph"/>
    <w:basedOn w:val="Normal"/>
    <w:uiPriority w:val="34"/>
    <w:qFormat/>
    <w:rsid w:val="00F6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mitchell@hinsdale86.org" TargetMode="External"/><Relationship Id="rId3" Type="http://schemas.openxmlformats.org/officeDocument/2006/relationships/settings" Target="settings.xml"/><Relationship Id="rId7" Type="http://schemas.openxmlformats.org/officeDocument/2006/relationships/hyperlink" Target="mailto:bmitchell@hinsdale8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Hartman,Daniel</dc:creator>
  <cp:lastModifiedBy>Hartman,Daniel</cp:lastModifiedBy>
  <cp:revision>2</cp:revision>
  <cp:lastPrinted>2016-02-17T16:37:00Z</cp:lastPrinted>
  <dcterms:created xsi:type="dcterms:W3CDTF">2017-08-16T14:22:00Z</dcterms:created>
  <dcterms:modified xsi:type="dcterms:W3CDTF">2017-08-16T14:22:00Z</dcterms:modified>
</cp:coreProperties>
</file>